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98D2B" w14:textId="6A75F5B8" w:rsidR="00606026" w:rsidRDefault="004B7AE6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B704AFA" wp14:editId="4943AF06">
                <wp:simplePos x="0" y="0"/>
                <wp:positionH relativeFrom="column">
                  <wp:posOffset>-922655</wp:posOffset>
                </wp:positionH>
                <wp:positionV relativeFrom="paragraph">
                  <wp:posOffset>-454461</wp:posOffset>
                </wp:positionV>
                <wp:extent cx="7230110" cy="774236"/>
                <wp:effectExtent l="0" t="0" r="8890" b="635"/>
                <wp:wrapNone/>
                <wp:docPr id="19" name="Metin Kutusu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0110" cy="7742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688B3" w14:textId="161322A2" w:rsidR="0028429A" w:rsidRPr="007B0A07" w:rsidRDefault="007B0A07" w:rsidP="00F01CA5">
                            <w:pPr>
                              <w:keepLines/>
                              <w:jc w:val="center"/>
                              <w:rPr>
                                <w:rFonts w:ascii="Oswald Regular" w:hAnsi="Oswald Regular" w:cs="Open Sans"/>
                                <w:color w:val="262626" w:themeColor="text1" w:themeTint="D9"/>
                                <w:spacing w:val="100"/>
                                <w:sz w:val="124"/>
                                <w:szCs w:val="124"/>
                                <w:lang w:val="en-US"/>
                              </w:rPr>
                            </w:pPr>
                            <w:r>
                              <w:rPr>
                                <w:rFonts w:ascii="Oswald Regular" w:hAnsi="Oswald Regular" w:cs="Open Sans"/>
                                <w:color w:val="262626" w:themeColor="text1" w:themeTint="D9"/>
                                <w:spacing w:val="100"/>
                                <w:sz w:val="124"/>
                                <w:szCs w:val="124"/>
                                <w:lang w:val="en-US"/>
                              </w:rPr>
                              <w:t>Taylor Brown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04AFA" id="_x0000_t202" coordsize="21600,21600" o:spt="202" path="m,l,21600r21600,l21600,xe">
                <v:stroke joinstyle="miter"/>
                <v:path gradientshapeok="t" o:connecttype="rect"/>
              </v:shapetype>
              <v:shape id="Metin Kutusu 314" o:spid="_x0000_s1026" type="#_x0000_t202" style="position:absolute;margin-left:-72.65pt;margin-top:-35.8pt;width:569.3pt;height:60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" filled="f" stroked="f" strokeweight=".5pt">
                <v:textbox inset="0,0,0,0">
                  <w:txbxContent>
                    <w:p w14:paraId="0E7688B3" w14:textId="161322A2" w:rsidR="0028429A" w:rsidRPr="007B0A07" w:rsidRDefault="007B0A07" w:rsidP="00F01CA5">
                      <w:pPr>
                        <w:keepLines/>
                        <w:jc w:val="center"/>
                        <w:rPr>
                          <w:rFonts w:ascii="Oswald Regular" w:hAnsi="Oswald Regular" w:cs="Open Sans"/>
                          <w:color w:val="262626" w:themeColor="text1" w:themeTint="D9"/>
                          <w:spacing w:val="100"/>
                          <w:sz w:val="124"/>
                          <w:szCs w:val="124"/>
                          <w:lang w:val="en-US"/>
                        </w:rPr>
                      </w:pPr>
                      <w:r>
                        <w:rPr>
                          <w:rFonts w:ascii="Oswald Regular" w:hAnsi="Oswald Regular" w:cs="Open Sans"/>
                          <w:color w:val="262626" w:themeColor="text1" w:themeTint="D9"/>
                          <w:spacing w:val="100"/>
                          <w:sz w:val="124"/>
                          <w:szCs w:val="124"/>
                          <w:lang w:val="en-US"/>
                        </w:rPr>
                        <w:t>Taylor Brown</w:t>
                      </w:r>
                    </w:p>
                  </w:txbxContent>
                </v:textbox>
              </v:shape>
            </w:pict>
          </mc:Fallback>
        </mc:AlternateContent>
      </w:r>
      <w:r w:rsidR="004244F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B311018" wp14:editId="3DA575FE">
                <wp:simplePos x="0" y="0"/>
                <wp:positionH relativeFrom="column">
                  <wp:posOffset>-559676</wp:posOffset>
                </wp:positionH>
                <wp:positionV relativeFrom="paragraph">
                  <wp:posOffset>-457200</wp:posOffset>
                </wp:positionV>
                <wp:extent cx="6376670" cy="0"/>
                <wp:effectExtent l="0" t="1905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66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10052E" id="Straight Connector 1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05pt,-36pt" to="458.05pt,-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" strokecolor="#272727 [2749]" strokeweight="2.25pt"/>
            </w:pict>
          </mc:Fallback>
        </mc:AlternateContent>
      </w:r>
      <w:r w:rsidR="00F05AE9">
        <w:rPr>
          <w:lang w:val="en-US"/>
        </w:rPr>
        <w:softHyphen/>
      </w:r>
    </w:p>
    <w:p w14:paraId="78095F98" w14:textId="67AFACD1" w:rsidR="0011567C" w:rsidRDefault="00B62921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0F058F9" wp14:editId="1B0073BC">
                <wp:simplePos x="0" y="0"/>
                <wp:positionH relativeFrom="column">
                  <wp:posOffset>-521956</wp:posOffset>
                </wp:positionH>
                <wp:positionV relativeFrom="paragraph">
                  <wp:posOffset>168460</wp:posOffset>
                </wp:positionV>
                <wp:extent cx="6369690" cy="500380"/>
                <wp:effectExtent l="0" t="0" r="5715" b="7620"/>
                <wp:wrapNone/>
                <wp:docPr id="17" name="Metin Kutusu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690" cy="500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9F37C" w14:textId="557054A3" w:rsidR="0028429A" w:rsidRPr="0055302B" w:rsidRDefault="00E31312" w:rsidP="00B6292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Aller Light" w:hAnsi="Aller Light" w:cs="Open Sans"/>
                                <w:color w:val="0D0D0D" w:themeColor="text1" w:themeTint="F2"/>
                                <w:sz w:val="18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ller Light" w:hAnsi="Aller Light" w:cs="Open Sans"/>
                                <w:color w:val="0D0D0D" w:themeColor="text1" w:themeTint="F2"/>
                                <w:sz w:val="18"/>
                                <w:szCs w:val="16"/>
                                <w:lang w:val="en-US"/>
                              </w:rPr>
                              <w:t>High energy</w:t>
                            </w:r>
                            <w:r w:rsidR="0028429A">
                              <w:rPr>
                                <w:rFonts w:ascii="Aller Light" w:hAnsi="Aller Light" w:cs="Open Sans"/>
                                <w:color w:val="0D0D0D" w:themeColor="text1" w:themeTint="F2"/>
                                <w:sz w:val="18"/>
                                <w:szCs w:val="16"/>
                                <w:lang w:val="en-US"/>
                              </w:rPr>
                              <w:t xml:space="preserve"> professional </w:t>
                            </w:r>
                            <w:r w:rsidR="007906C2">
                              <w:rPr>
                                <w:rFonts w:ascii="Aller Light" w:hAnsi="Aller Light" w:cs="Open Sans"/>
                                <w:color w:val="0D0D0D" w:themeColor="text1" w:themeTint="F2"/>
                                <w:sz w:val="18"/>
                                <w:szCs w:val="16"/>
                                <w:lang w:val="en-US"/>
                              </w:rPr>
                              <w:t xml:space="preserve">specializing </w:t>
                            </w:r>
                            <w:r w:rsidR="0028429A">
                              <w:rPr>
                                <w:rFonts w:ascii="Aller Light" w:hAnsi="Aller Light" w:cs="Open Sans"/>
                                <w:color w:val="0D0D0D" w:themeColor="text1" w:themeTint="F2"/>
                                <w:sz w:val="18"/>
                                <w:szCs w:val="16"/>
                                <w:lang w:val="en-US"/>
                              </w:rPr>
                              <w:t xml:space="preserve">in maximizing revenue through </w:t>
                            </w:r>
                            <w:r w:rsidR="000A18A9">
                              <w:rPr>
                                <w:rFonts w:ascii="Aller Light" w:hAnsi="Aller Light" w:cs="Open Sans"/>
                                <w:color w:val="0D0D0D" w:themeColor="text1" w:themeTint="F2"/>
                                <w:sz w:val="18"/>
                                <w:szCs w:val="16"/>
                                <w:lang w:val="en-US"/>
                              </w:rPr>
                              <w:t>building</w:t>
                            </w:r>
                            <w:r w:rsidR="0028429A">
                              <w:rPr>
                                <w:rFonts w:ascii="Aller Light" w:hAnsi="Aller Light" w:cs="Open Sans"/>
                                <w:color w:val="0D0D0D" w:themeColor="text1" w:themeTint="F2"/>
                                <w:sz w:val="18"/>
                                <w:szCs w:val="16"/>
                                <w:lang w:val="en-US"/>
                              </w:rPr>
                              <w:t xml:space="preserve"> relationships, competitive marketing</w:t>
                            </w:r>
                            <w:r w:rsidR="00AD2855">
                              <w:rPr>
                                <w:rFonts w:ascii="Aller Light" w:hAnsi="Aller Light" w:cs="Open Sans"/>
                                <w:color w:val="0D0D0D" w:themeColor="text1" w:themeTint="F2"/>
                                <w:sz w:val="18"/>
                                <w:szCs w:val="16"/>
                                <w:lang w:val="en-US"/>
                              </w:rPr>
                              <w:t>,</w:t>
                            </w:r>
                            <w:r w:rsidR="0028429A">
                              <w:rPr>
                                <w:rFonts w:ascii="Aller Light" w:hAnsi="Aller Light" w:cs="Open Sans"/>
                                <w:color w:val="0D0D0D" w:themeColor="text1" w:themeTint="F2"/>
                                <w:sz w:val="18"/>
                                <w:szCs w:val="16"/>
                                <w:lang w:val="en-US"/>
                              </w:rPr>
                              <w:t xml:space="preserve"> and intricate </w:t>
                            </w:r>
                            <w:r w:rsidR="007906C2">
                              <w:rPr>
                                <w:rFonts w:ascii="Aller Light" w:hAnsi="Aller Light" w:cs="Open Sans"/>
                                <w:color w:val="0D0D0D" w:themeColor="text1" w:themeTint="F2"/>
                                <w:sz w:val="18"/>
                                <w:szCs w:val="16"/>
                                <w:lang w:val="en-US"/>
                              </w:rPr>
                              <w:t>research</w:t>
                            </w:r>
                            <w:r w:rsidR="0028429A">
                              <w:rPr>
                                <w:rFonts w:ascii="Aller Light" w:hAnsi="Aller Light" w:cs="Open Sans"/>
                                <w:color w:val="0D0D0D" w:themeColor="text1" w:themeTint="F2"/>
                                <w:sz w:val="18"/>
                                <w:szCs w:val="16"/>
                                <w:lang w:val="en-US"/>
                              </w:rPr>
                              <w:t>. Now seeking to contribute my experience, skills</w:t>
                            </w:r>
                            <w:r w:rsidR="00AD2855">
                              <w:rPr>
                                <w:rFonts w:ascii="Aller Light" w:hAnsi="Aller Light" w:cs="Open Sans"/>
                                <w:color w:val="0D0D0D" w:themeColor="text1" w:themeTint="F2"/>
                                <w:sz w:val="18"/>
                                <w:szCs w:val="16"/>
                                <w:lang w:val="en-US"/>
                              </w:rPr>
                              <w:t>,</w:t>
                            </w:r>
                            <w:r w:rsidR="0028429A">
                              <w:rPr>
                                <w:rFonts w:ascii="Aller Light" w:hAnsi="Aller Light" w:cs="Open Sans"/>
                                <w:color w:val="0D0D0D" w:themeColor="text1" w:themeTint="F2"/>
                                <w:sz w:val="18"/>
                                <w:szCs w:val="16"/>
                                <w:lang w:val="en-US"/>
                              </w:rPr>
                              <w:t xml:space="preserve"> and expertise to</w:t>
                            </w:r>
                            <w:r w:rsidR="007906C2">
                              <w:rPr>
                                <w:rFonts w:ascii="Aller Light" w:hAnsi="Aller Light" w:cs="Open Sans"/>
                                <w:color w:val="0D0D0D" w:themeColor="text1" w:themeTint="F2"/>
                                <w:sz w:val="18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506D62">
                              <w:rPr>
                                <w:rFonts w:ascii="Aller Light" w:hAnsi="Aller Light" w:cs="Open Sans"/>
                                <w:color w:val="0D0D0D" w:themeColor="text1" w:themeTint="F2"/>
                                <w:sz w:val="18"/>
                                <w:szCs w:val="16"/>
                                <w:lang w:val="en-US"/>
                              </w:rPr>
                              <w:t>cultivate positive change and help</w:t>
                            </w:r>
                            <w:r w:rsidR="007906C2">
                              <w:rPr>
                                <w:rFonts w:ascii="Aller Light" w:hAnsi="Aller Light" w:cs="Open Sans"/>
                                <w:color w:val="0D0D0D" w:themeColor="text1" w:themeTint="F2"/>
                                <w:sz w:val="18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EA4B41">
                              <w:rPr>
                                <w:rFonts w:ascii="Aller Light" w:hAnsi="Aller Light" w:cs="Open Sans"/>
                                <w:color w:val="0D0D0D" w:themeColor="text1" w:themeTint="F2"/>
                                <w:sz w:val="18"/>
                                <w:szCs w:val="16"/>
                                <w:lang w:val="en-US"/>
                              </w:rPr>
                              <w:t>organizations</w:t>
                            </w:r>
                            <w:r w:rsidR="007906C2">
                              <w:rPr>
                                <w:rFonts w:ascii="Aller Light" w:hAnsi="Aller Light" w:cs="Open Sans"/>
                                <w:color w:val="0D0D0D" w:themeColor="text1" w:themeTint="F2"/>
                                <w:sz w:val="18"/>
                                <w:szCs w:val="16"/>
                                <w:lang w:val="en-US"/>
                              </w:rPr>
                              <w:t xml:space="preserve"> navigate</w:t>
                            </w:r>
                            <w:r w:rsidR="00B62921">
                              <w:rPr>
                                <w:rFonts w:ascii="Aller Light" w:hAnsi="Aller Light" w:cs="Open Sans"/>
                                <w:color w:val="0D0D0D" w:themeColor="text1" w:themeTint="F2"/>
                                <w:sz w:val="18"/>
                                <w:szCs w:val="16"/>
                                <w:lang w:val="en-US"/>
                              </w:rPr>
                              <w:t xml:space="preserve"> the future of their tech stack</w:t>
                            </w:r>
                            <w:r w:rsidR="00B36D91">
                              <w:rPr>
                                <w:rFonts w:ascii="Aller Light" w:hAnsi="Aller Light" w:cs="Open Sans"/>
                                <w:color w:val="0D0D0D" w:themeColor="text1" w:themeTint="F2"/>
                                <w:sz w:val="18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058F9" id="_x0000_s1027" type="#_x0000_t202" style="position:absolute;margin-left:-41.1pt;margin-top:13.25pt;width:501.55pt;height:39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" filled="f" stroked="f" strokeweight=".5pt">
                <v:textbox inset="0,0,0,0">
                  <w:txbxContent>
                    <w:p w14:paraId="1F89F37C" w14:textId="557054A3" w:rsidR="0028429A" w:rsidRPr="0055302B" w:rsidRDefault="00E31312" w:rsidP="00B6292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Aller Light" w:hAnsi="Aller Light" w:cs="Open Sans"/>
                          <w:color w:val="0D0D0D" w:themeColor="text1" w:themeTint="F2"/>
                          <w:sz w:val="18"/>
                          <w:szCs w:val="16"/>
                          <w:lang w:val="en-US"/>
                        </w:rPr>
                      </w:pPr>
                      <w:r>
                        <w:rPr>
                          <w:rFonts w:ascii="Aller Light" w:hAnsi="Aller Light" w:cs="Open Sans"/>
                          <w:color w:val="0D0D0D" w:themeColor="text1" w:themeTint="F2"/>
                          <w:sz w:val="18"/>
                          <w:szCs w:val="16"/>
                          <w:lang w:val="en-US"/>
                        </w:rPr>
                        <w:t>High energy</w:t>
                      </w:r>
                      <w:r w:rsidR="0028429A">
                        <w:rPr>
                          <w:rFonts w:ascii="Aller Light" w:hAnsi="Aller Light" w:cs="Open Sans"/>
                          <w:color w:val="0D0D0D" w:themeColor="text1" w:themeTint="F2"/>
                          <w:sz w:val="18"/>
                          <w:szCs w:val="16"/>
                          <w:lang w:val="en-US"/>
                        </w:rPr>
                        <w:t xml:space="preserve"> professional </w:t>
                      </w:r>
                      <w:r w:rsidR="007906C2">
                        <w:rPr>
                          <w:rFonts w:ascii="Aller Light" w:hAnsi="Aller Light" w:cs="Open Sans"/>
                          <w:color w:val="0D0D0D" w:themeColor="text1" w:themeTint="F2"/>
                          <w:sz w:val="18"/>
                          <w:szCs w:val="16"/>
                          <w:lang w:val="en-US"/>
                        </w:rPr>
                        <w:t xml:space="preserve">specializing </w:t>
                      </w:r>
                      <w:r w:rsidR="0028429A">
                        <w:rPr>
                          <w:rFonts w:ascii="Aller Light" w:hAnsi="Aller Light" w:cs="Open Sans"/>
                          <w:color w:val="0D0D0D" w:themeColor="text1" w:themeTint="F2"/>
                          <w:sz w:val="18"/>
                          <w:szCs w:val="16"/>
                          <w:lang w:val="en-US"/>
                        </w:rPr>
                        <w:t xml:space="preserve">in maximizing revenue through </w:t>
                      </w:r>
                      <w:r w:rsidR="000A18A9">
                        <w:rPr>
                          <w:rFonts w:ascii="Aller Light" w:hAnsi="Aller Light" w:cs="Open Sans"/>
                          <w:color w:val="0D0D0D" w:themeColor="text1" w:themeTint="F2"/>
                          <w:sz w:val="18"/>
                          <w:szCs w:val="16"/>
                          <w:lang w:val="en-US"/>
                        </w:rPr>
                        <w:t>building</w:t>
                      </w:r>
                      <w:r w:rsidR="0028429A">
                        <w:rPr>
                          <w:rFonts w:ascii="Aller Light" w:hAnsi="Aller Light" w:cs="Open Sans"/>
                          <w:color w:val="0D0D0D" w:themeColor="text1" w:themeTint="F2"/>
                          <w:sz w:val="18"/>
                          <w:szCs w:val="16"/>
                          <w:lang w:val="en-US"/>
                        </w:rPr>
                        <w:t xml:space="preserve"> relationships, competitive marketing</w:t>
                      </w:r>
                      <w:r w:rsidR="00AD2855">
                        <w:rPr>
                          <w:rFonts w:ascii="Aller Light" w:hAnsi="Aller Light" w:cs="Open Sans"/>
                          <w:color w:val="0D0D0D" w:themeColor="text1" w:themeTint="F2"/>
                          <w:sz w:val="18"/>
                          <w:szCs w:val="16"/>
                          <w:lang w:val="en-US"/>
                        </w:rPr>
                        <w:t>,</w:t>
                      </w:r>
                      <w:r w:rsidR="0028429A">
                        <w:rPr>
                          <w:rFonts w:ascii="Aller Light" w:hAnsi="Aller Light" w:cs="Open Sans"/>
                          <w:color w:val="0D0D0D" w:themeColor="text1" w:themeTint="F2"/>
                          <w:sz w:val="18"/>
                          <w:szCs w:val="16"/>
                          <w:lang w:val="en-US"/>
                        </w:rPr>
                        <w:t xml:space="preserve"> and intricate </w:t>
                      </w:r>
                      <w:r w:rsidR="007906C2">
                        <w:rPr>
                          <w:rFonts w:ascii="Aller Light" w:hAnsi="Aller Light" w:cs="Open Sans"/>
                          <w:color w:val="0D0D0D" w:themeColor="text1" w:themeTint="F2"/>
                          <w:sz w:val="18"/>
                          <w:szCs w:val="16"/>
                          <w:lang w:val="en-US"/>
                        </w:rPr>
                        <w:t>research</w:t>
                      </w:r>
                      <w:r w:rsidR="0028429A">
                        <w:rPr>
                          <w:rFonts w:ascii="Aller Light" w:hAnsi="Aller Light" w:cs="Open Sans"/>
                          <w:color w:val="0D0D0D" w:themeColor="text1" w:themeTint="F2"/>
                          <w:sz w:val="18"/>
                          <w:szCs w:val="16"/>
                          <w:lang w:val="en-US"/>
                        </w:rPr>
                        <w:t>. Now seeking to contribute my experience, skills</w:t>
                      </w:r>
                      <w:r w:rsidR="00AD2855">
                        <w:rPr>
                          <w:rFonts w:ascii="Aller Light" w:hAnsi="Aller Light" w:cs="Open Sans"/>
                          <w:color w:val="0D0D0D" w:themeColor="text1" w:themeTint="F2"/>
                          <w:sz w:val="18"/>
                          <w:szCs w:val="16"/>
                          <w:lang w:val="en-US"/>
                        </w:rPr>
                        <w:t>,</w:t>
                      </w:r>
                      <w:r w:rsidR="0028429A">
                        <w:rPr>
                          <w:rFonts w:ascii="Aller Light" w:hAnsi="Aller Light" w:cs="Open Sans"/>
                          <w:color w:val="0D0D0D" w:themeColor="text1" w:themeTint="F2"/>
                          <w:sz w:val="18"/>
                          <w:szCs w:val="16"/>
                          <w:lang w:val="en-US"/>
                        </w:rPr>
                        <w:t xml:space="preserve"> and expertise to</w:t>
                      </w:r>
                      <w:r w:rsidR="007906C2">
                        <w:rPr>
                          <w:rFonts w:ascii="Aller Light" w:hAnsi="Aller Light" w:cs="Open Sans"/>
                          <w:color w:val="0D0D0D" w:themeColor="text1" w:themeTint="F2"/>
                          <w:sz w:val="18"/>
                          <w:szCs w:val="16"/>
                          <w:lang w:val="en-US"/>
                        </w:rPr>
                        <w:t xml:space="preserve"> </w:t>
                      </w:r>
                      <w:r w:rsidR="00506D62">
                        <w:rPr>
                          <w:rFonts w:ascii="Aller Light" w:hAnsi="Aller Light" w:cs="Open Sans"/>
                          <w:color w:val="0D0D0D" w:themeColor="text1" w:themeTint="F2"/>
                          <w:sz w:val="18"/>
                          <w:szCs w:val="16"/>
                          <w:lang w:val="en-US"/>
                        </w:rPr>
                        <w:t>cultivate positive change and help</w:t>
                      </w:r>
                      <w:r w:rsidR="007906C2">
                        <w:rPr>
                          <w:rFonts w:ascii="Aller Light" w:hAnsi="Aller Light" w:cs="Open Sans"/>
                          <w:color w:val="0D0D0D" w:themeColor="text1" w:themeTint="F2"/>
                          <w:sz w:val="18"/>
                          <w:szCs w:val="16"/>
                          <w:lang w:val="en-US"/>
                        </w:rPr>
                        <w:t xml:space="preserve"> </w:t>
                      </w:r>
                      <w:r w:rsidR="00EA4B41">
                        <w:rPr>
                          <w:rFonts w:ascii="Aller Light" w:hAnsi="Aller Light" w:cs="Open Sans"/>
                          <w:color w:val="0D0D0D" w:themeColor="text1" w:themeTint="F2"/>
                          <w:sz w:val="18"/>
                          <w:szCs w:val="16"/>
                          <w:lang w:val="en-US"/>
                        </w:rPr>
                        <w:t>organizations</w:t>
                      </w:r>
                      <w:r w:rsidR="007906C2">
                        <w:rPr>
                          <w:rFonts w:ascii="Aller Light" w:hAnsi="Aller Light" w:cs="Open Sans"/>
                          <w:color w:val="0D0D0D" w:themeColor="text1" w:themeTint="F2"/>
                          <w:sz w:val="18"/>
                          <w:szCs w:val="16"/>
                          <w:lang w:val="en-US"/>
                        </w:rPr>
                        <w:t xml:space="preserve"> navigate</w:t>
                      </w:r>
                      <w:r w:rsidR="00B62921">
                        <w:rPr>
                          <w:rFonts w:ascii="Aller Light" w:hAnsi="Aller Light" w:cs="Open Sans"/>
                          <w:color w:val="0D0D0D" w:themeColor="text1" w:themeTint="F2"/>
                          <w:sz w:val="18"/>
                          <w:szCs w:val="16"/>
                          <w:lang w:val="en-US"/>
                        </w:rPr>
                        <w:t xml:space="preserve"> the future of their tech stack</w:t>
                      </w:r>
                      <w:r w:rsidR="00B36D91">
                        <w:rPr>
                          <w:rFonts w:ascii="Aller Light" w:hAnsi="Aller Light" w:cs="Open Sans"/>
                          <w:color w:val="0D0D0D" w:themeColor="text1" w:themeTint="F2"/>
                          <w:sz w:val="18"/>
                          <w:szCs w:val="16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D93D744" w14:textId="40110312" w:rsidR="0011567C" w:rsidRDefault="0011567C">
      <w:pPr>
        <w:rPr>
          <w:lang w:val="en-US"/>
        </w:rPr>
      </w:pPr>
    </w:p>
    <w:p w14:paraId="5BB648C2" w14:textId="7B74080D" w:rsidR="0011567C" w:rsidRDefault="004244F2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76F8837" wp14:editId="4B8B2FC3">
                <wp:simplePos x="0" y="0"/>
                <wp:positionH relativeFrom="column">
                  <wp:posOffset>-543910</wp:posOffset>
                </wp:positionH>
                <wp:positionV relativeFrom="paragraph">
                  <wp:posOffset>299720</wp:posOffset>
                </wp:positionV>
                <wp:extent cx="6376670" cy="0"/>
                <wp:effectExtent l="0" t="19050" r="2413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66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0C24F8" id="Straight Connector 10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85pt,23.6pt" to="459.2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" strokecolor="#272727 [2749]" strokeweight="2.25pt"/>
            </w:pict>
          </mc:Fallback>
        </mc:AlternateContent>
      </w:r>
    </w:p>
    <w:p w14:paraId="30447E18" w14:textId="0B541B97" w:rsidR="00CC1990" w:rsidRPr="00CC1990" w:rsidRDefault="00FA51FF" w:rsidP="00CC1990">
      <w:pPr>
        <w:rPr>
          <w:rFonts w:ascii="Times New Roman" w:eastAsia="Times New Roman" w:hAnsi="Times New Roman" w:cs="Times New Roman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BA9DA5" wp14:editId="7063720F">
                <wp:simplePos x="0" y="0"/>
                <wp:positionH relativeFrom="column">
                  <wp:posOffset>-542299</wp:posOffset>
                </wp:positionH>
                <wp:positionV relativeFrom="paragraph">
                  <wp:posOffset>226723</wp:posOffset>
                </wp:positionV>
                <wp:extent cx="1876425" cy="293370"/>
                <wp:effectExtent l="0" t="0" r="3175" b="0"/>
                <wp:wrapNone/>
                <wp:docPr id="538" name="Metin Kutusu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0E548" w14:textId="24E6BE26" w:rsidR="0028429A" w:rsidRPr="001271EE" w:rsidRDefault="0028429A" w:rsidP="00D17370">
                            <w:pPr>
                              <w:pBdr>
                                <w:top w:val="single" w:sz="8" w:space="1" w:color="auto"/>
                                <w:bottom w:val="single" w:sz="8" w:space="1" w:color="auto"/>
                              </w:pBdr>
                              <w:rPr>
                                <w:rFonts w:ascii="Aller" w:hAnsi="Aller" w:cs="Open Sans"/>
                                <w:bCs/>
                                <w:color w:val="262626" w:themeColor="text1" w:themeTint="D9"/>
                                <w:spacing w:val="100"/>
                                <w:sz w:val="22"/>
                                <w:szCs w:val="20"/>
                                <w:lang w:val="en-U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71EE">
                              <w:rPr>
                                <w:rFonts w:ascii="Aller" w:hAnsi="Aller" w:cs="Open Sans"/>
                                <w:bCs/>
                                <w:color w:val="262626" w:themeColor="text1" w:themeTint="D9"/>
                                <w:spacing w:val="100"/>
                                <w:sz w:val="22"/>
                                <w:szCs w:val="20"/>
                                <w:lang w:val="en-U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A9DA5" id="_x0000_s1028" type="#_x0000_t202" style="position:absolute;margin-left:-42.7pt;margin-top:17.85pt;width:147.75pt;height:23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" filled="f" stroked="f" strokeweight=".5pt">
                <v:textbox inset="0,0,0,0">
                  <w:txbxContent>
                    <w:p w14:paraId="6470E548" w14:textId="24E6BE26" w:rsidR="0028429A" w:rsidRPr="001271EE" w:rsidRDefault="0028429A" w:rsidP="00D17370">
                      <w:pPr>
                        <w:pBdr>
                          <w:top w:val="single" w:sz="8" w:space="1" w:color="auto"/>
                          <w:bottom w:val="single" w:sz="8" w:space="1" w:color="auto"/>
                        </w:pBdr>
                        <w:rPr>
                          <w:rFonts w:ascii="Aller" w:hAnsi="Aller" w:cs="Open Sans"/>
                          <w:bCs/>
                          <w:color w:val="262626" w:themeColor="text1" w:themeTint="D9"/>
                          <w:spacing w:val="100"/>
                          <w:sz w:val="22"/>
                          <w:szCs w:val="20"/>
                          <w:lang w:val="en-U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271EE">
                        <w:rPr>
                          <w:rFonts w:ascii="Aller" w:hAnsi="Aller" w:cs="Open Sans"/>
                          <w:bCs/>
                          <w:color w:val="262626" w:themeColor="text1" w:themeTint="D9"/>
                          <w:spacing w:val="100"/>
                          <w:sz w:val="22"/>
                          <w:szCs w:val="20"/>
                          <w:lang w:val="en-U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="00CC1990" w:rsidRPr="00CC1990">
        <w:rPr>
          <w:rFonts w:ascii="Times New Roman" w:eastAsia="Times New Roman" w:hAnsi="Times New Roman" w:cs="Times New Roman"/>
          <w:lang w:val="en-US"/>
        </w:rPr>
        <w:fldChar w:fldCharType="begin"/>
      </w:r>
      <w:r w:rsidR="00CC1990" w:rsidRPr="00CC1990">
        <w:rPr>
          <w:rFonts w:ascii="Times New Roman" w:eastAsia="Times New Roman" w:hAnsi="Times New Roman" w:cs="Times New Roman"/>
          <w:lang w:val="en-US"/>
        </w:rPr>
        <w:instrText xml:space="preserve"> INCLUDEPICTURE "https://cdn.icon-icons.com/icons2/2428/PNG/512/linkedin_black_logo_icon_147114.png" \* MERGEFORMATINET </w:instrText>
      </w:r>
      <w:r w:rsidR="00CC1990" w:rsidRPr="00CC1990">
        <w:rPr>
          <w:rFonts w:ascii="Times New Roman" w:eastAsia="Times New Roman" w:hAnsi="Times New Roman" w:cs="Times New Roman"/>
          <w:lang w:val="en-US"/>
        </w:rPr>
        <w:fldChar w:fldCharType="end"/>
      </w:r>
    </w:p>
    <w:p w14:paraId="7B121A75" w14:textId="0349FA9C" w:rsidR="0011567C" w:rsidRDefault="00352E52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CA79C7" wp14:editId="626F9C82">
                <wp:simplePos x="0" y="0"/>
                <wp:positionH relativeFrom="column">
                  <wp:posOffset>1727015</wp:posOffset>
                </wp:positionH>
                <wp:positionV relativeFrom="paragraph">
                  <wp:posOffset>51463</wp:posOffset>
                </wp:positionV>
                <wp:extent cx="3886200" cy="293676"/>
                <wp:effectExtent l="0" t="0" r="0" b="0"/>
                <wp:wrapNone/>
                <wp:docPr id="557" name="Metin Kutusu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936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86809E" w14:textId="78417E51" w:rsidR="0028429A" w:rsidRPr="00D17370" w:rsidRDefault="0028429A" w:rsidP="00D17370">
                            <w:pPr>
                              <w:pBdr>
                                <w:top w:val="single" w:sz="8" w:space="1" w:color="auto"/>
                                <w:bottom w:val="single" w:sz="8" w:space="1" w:color="auto"/>
                              </w:pBdr>
                              <w:rPr>
                                <w:rFonts w:ascii="Aller" w:hAnsi="Aller" w:cs="Open Sans"/>
                                <w:bCs/>
                                <w:color w:val="262626" w:themeColor="text1" w:themeTint="D9"/>
                                <w:spacing w:val="100"/>
                                <w:sz w:val="22"/>
                                <w:szCs w:val="20"/>
                                <w:lang w:val="en-U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17370">
                              <w:rPr>
                                <w:rFonts w:ascii="Aller" w:hAnsi="Aller" w:cs="Open Sans"/>
                                <w:bCs/>
                                <w:color w:val="262626" w:themeColor="text1" w:themeTint="D9"/>
                                <w:spacing w:val="100"/>
                                <w:sz w:val="22"/>
                                <w:szCs w:val="20"/>
                                <w:lang w:val="en-U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A79C7" id="_x0000_s1029" type="#_x0000_t202" style="position:absolute;margin-left:136pt;margin-top:4.05pt;width:306pt;height:23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" filled="f" stroked="f" strokeweight=".5pt">
                <v:textbox inset="0,0,0,0">
                  <w:txbxContent>
                    <w:p w14:paraId="3F86809E" w14:textId="78417E51" w:rsidR="0028429A" w:rsidRPr="00D17370" w:rsidRDefault="0028429A" w:rsidP="00D17370">
                      <w:pPr>
                        <w:pBdr>
                          <w:top w:val="single" w:sz="8" w:space="1" w:color="auto"/>
                          <w:bottom w:val="single" w:sz="8" w:space="1" w:color="auto"/>
                        </w:pBdr>
                        <w:rPr>
                          <w:rFonts w:ascii="Aller" w:hAnsi="Aller" w:cs="Open Sans"/>
                          <w:bCs/>
                          <w:color w:val="262626" w:themeColor="text1" w:themeTint="D9"/>
                          <w:spacing w:val="100"/>
                          <w:sz w:val="22"/>
                          <w:szCs w:val="20"/>
                          <w:lang w:val="en-U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17370">
                        <w:rPr>
                          <w:rFonts w:ascii="Aller" w:hAnsi="Aller" w:cs="Open Sans"/>
                          <w:bCs/>
                          <w:color w:val="262626" w:themeColor="text1" w:themeTint="D9"/>
                          <w:spacing w:val="100"/>
                          <w:sz w:val="22"/>
                          <w:szCs w:val="20"/>
                          <w:lang w:val="en-U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</w:p>
    <w:p w14:paraId="008DEE7F" w14:textId="5CBFE02E" w:rsidR="0011567C" w:rsidRDefault="00B62921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776" behindDoc="0" locked="0" layoutInCell="1" allowOverlap="1" wp14:anchorId="08A90033" wp14:editId="2F92244B">
            <wp:simplePos x="0" y="0"/>
            <wp:positionH relativeFrom="column">
              <wp:posOffset>-775335</wp:posOffset>
            </wp:positionH>
            <wp:positionV relativeFrom="paragraph">
              <wp:posOffset>179070</wp:posOffset>
            </wp:positionV>
            <wp:extent cx="182880" cy="182880"/>
            <wp:effectExtent l="0" t="0" r="0" b="0"/>
            <wp:wrapNone/>
            <wp:docPr id="24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6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5E8BC79" wp14:editId="1985D0EF">
                <wp:simplePos x="0" y="0"/>
                <wp:positionH relativeFrom="column">
                  <wp:posOffset>-523537</wp:posOffset>
                </wp:positionH>
                <wp:positionV relativeFrom="paragraph">
                  <wp:posOffset>177026</wp:posOffset>
                </wp:positionV>
                <wp:extent cx="1605280" cy="144780"/>
                <wp:effectExtent l="0" t="0" r="7620" b="8255"/>
                <wp:wrapNone/>
                <wp:docPr id="29" name="Metin Kutusu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280" cy="144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E8E882" w14:textId="7FE06B5B" w:rsidR="0028429A" w:rsidRPr="004C06C8" w:rsidRDefault="007B0A07" w:rsidP="0030699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ller Light" w:hAnsi="Aller Light" w:cs="Open Sans"/>
                                <w:color w:val="0D0D0D" w:themeColor="text1" w:themeTint="F2"/>
                                <w:spacing w:val="20"/>
                                <w:sz w:val="18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ller Light" w:hAnsi="Aller Light" w:cs="Open Sans"/>
                                <w:color w:val="0D0D0D" w:themeColor="text1" w:themeTint="F2"/>
                                <w:spacing w:val="20"/>
                                <w:sz w:val="18"/>
                                <w:szCs w:val="16"/>
                                <w:lang w:val="en-US"/>
                              </w:rPr>
                              <w:t>817-948-8954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E8BC79" id="_x0000_s1030" type="#_x0000_t202" style="position:absolute;margin-left:-41.2pt;margin-top:13.95pt;width:126.4pt;height:11.4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" filled="f" stroked="f" strokeweight=".5pt">
                <v:textbox style="mso-fit-shape-to-text:t" inset=",0,0,0">
                  <w:txbxContent>
                    <w:p w14:paraId="22E8E882" w14:textId="7FE06B5B" w:rsidR="0028429A" w:rsidRPr="004C06C8" w:rsidRDefault="007B0A07" w:rsidP="00306995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ller Light" w:hAnsi="Aller Light" w:cs="Open Sans"/>
                          <w:color w:val="0D0D0D" w:themeColor="text1" w:themeTint="F2"/>
                          <w:spacing w:val="20"/>
                          <w:sz w:val="18"/>
                          <w:szCs w:val="16"/>
                          <w:lang w:val="en-US"/>
                        </w:rPr>
                      </w:pPr>
                      <w:r>
                        <w:rPr>
                          <w:rFonts w:ascii="Aller Light" w:hAnsi="Aller Light" w:cs="Open Sans"/>
                          <w:color w:val="0D0D0D" w:themeColor="text1" w:themeTint="F2"/>
                          <w:spacing w:val="20"/>
                          <w:sz w:val="18"/>
                          <w:szCs w:val="16"/>
                          <w:lang w:val="en-US"/>
                        </w:rPr>
                        <w:t>817-948-8954</w:t>
                      </w:r>
                    </w:p>
                  </w:txbxContent>
                </v:textbox>
              </v:shape>
            </w:pict>
          </mc:Fallback>
        </mc:AlternateContent>
      </w:r>
      <w:r w:rsidR="00FA51F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02F6519" wp14:editId="154C85E4">
                <wp:simplePos x="0" y="0"/>
                <wp:positionH relativeFrom="column">
                  <wp:posOffset>1726454</wp:posOffset>
                </wp:positionH>
                <wp:positionV relativeFrom="paragraph">
                  <wp:posOffset>179070</wp:posOffset>
                </wp:positionV>
                <wp:extent cx="4251626" cy="8583295"/>
                <wp:effectExtent l="0" t="0" r="3175" b="1905"/>
                <wp:wrapNone/>
                <wp:docPr id="516" name="Metin Kutusu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1626" cy="8583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43681" w14:textId="25F995EB" w:rsidR="001A7051" w:rsidRPr="0055302B" w:rsidRDefault="001A7051" w:rsidP="001A7051">
                            <w:pPr>
                              <w:spacing w:line="288" w:lineRule="auto"/>
                              <w:rPr>
                                <w:rFonts w:ascii="Aller" w:hAnsi="Aller" w:cs="Open Sans Light"/>
                                <w:color w:val="0D0D0D" w:themeColor="text1" w:themeTint="F2"/>
                                <w:spacing w:val="2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ller" w:hAnsi="Aller" w:cs="Open Sans Light"/>
                                <w:color w:val="0D0D0D" w:themeColor="text1" w:themeTint="F2"/>
                                <w:spacing w:val="20"/>
                                <w:sz w:val="18"/>
                                <w:szCs w:val="18"/>
                                <w:lang w:val="en-US"/>
                              </w:rPr>
                              <w:t>SAGE INTACCT</w:t>
                            </w:r>
                          </w:p>
                          <w:p w14:paraId="65CBF756" w14:textId="28436901" w:rsidR="001A7051" w:rsidRDefault="004F7D27" w:rsidP="001A705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ller Light" w:hAnsi="Aller Light" w:cs="Open Sans Light"/>
                                <w:i/>
                                <w:iCs/>
                                <w:color w:val="0D0D0D" w:themeColor="text1" w:themeTint="F2"/>
                                <w:spacing w:val="1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ller Light" w:hAnsi="Aller Light" w:cs="Open Sans Light"/>
                                <w:i/>
                                <w:iCs/>
                                <w:color w:val="0D0D0D" w:themeColor="text1" w:themeTint="F2"/>
                                <w:spacing w:val="10"/>
                                <w:sz w:val="18"/>
                                <w:szCs w:val="18"/>
                                <w:lang w:val="en-US"/>
                              </w:rPr>
                              <w:t xml:space="preserve">Senior </w:t>
                            </w:r>
                            <w:r w:rsidR="001A7051">
                              <w:rPr>
                                <w:rFonts w:ascii="Aller Light" w:hAnsi="Aller Light" w:cs="Open Sans Light"/>
                                <w:i/>
                                <w:iCs/>
                                <w:color w:val="0D0D0D" w:themeColor="text1" w:themeTint="F2"/>
                                <w:spacing w:val="10"/>
                                <w:sz w:val="18"/>
                                <w:szCs w:val="18"/>
                                <w:lang w:val="en-US"/>
                              </w:rPr>
                              <w:t>Solution Consultant</w:t>
                            </w:r>
                            <w:r w:rsidR="00BD3646">
                              <w:rPr>
                                <w:rFonts w:ascii="Aller Light" w:hAnsi="Aller Light" w:cs="Open Sans Light"/>
                                <w:i/>
                                <w:iCs/>
                                <w:color w:val="0D0D0D" w:themeColor="text1" w:themeTint="F2"/>
                                <w:spacing w:val="10"/>
                                <w:sz w:val="18"/>
                                <w:szCs w:val="18"/>
                                <w:lang w:val="en-US"/>
                              </w:rPr>
                              <w:t xml:space="preserve"> (NFP, Healthcare)</w:t>
                            </w:r>
                            <w:r w:rsidR="001A7051" w:rsidRPr="0055302B">
                              <w:rPr>
                                <w:rFonts w:ascii="Aller Light" w:hAnsi="Aller Light" w:cs="Open Sans Light"/>
                                <w:i/>
                                <w:iCs/>
                                <w:color w:val="0D0D0D" w:themeColor="text1" w:themeTint="F2"/>
                                <w:spacing w:val="10"/>
                                <w:sz w:val="18"/>
                                <w:szCs w:val="18"/>
                                <w:lang w:val="en-US"/>
                              </w:rPr>
                              <w:t xml:space="preserve"> // </w:t>
                            </w:r>
                            <w:r w:rsidR="00377E63">
                              <w:rPr>
                                <w:rFonts w:ascii="Aller Light" w:hAnsi="Aller Light" w:cs="Open Sans Light"/>
                                <w:i/>
                                <w:iCs/>
                                <w:color w:val="0D0D0D" w:themeColor="text1" w:themeTint="F2"/>
                                <w:spacing w:val="10"/>
                                <w:sz w:val="18"/>
                                <w:szCs w:val="18"/>
                                <w:lang w:val="en-US"/>
                              </w:rPr>
                              <w:t>Ju</w:t>
                            </w:r>
                            <w:r>
                              <w:rPr>
                                <w:rFonts w:ascii="Aller Light" w:hAnsi="Aller Light" w:cs="Open Sans Light"/>
                                <w:i/>
                                <w:iCs/>
                                <w:color w:val="0D0D0D" w:themeColor="text1" w:themeTint="F2"/>
                                <w:spacing w:val="10"/>
                                <w:sz w:val="18"/>
                                <w:szCs w:val="18"/>
                                <w:lang w:val="en-US"/>
                              </w:rPr>
                              <w:t>ne 2022</w:t>
                            </w:r>
                            <w:r w:rsidR="001A7051" w:rsidRPr="0055302B">
                              <w:rPr>
                                <w:rFonts w:ascii="Aller Light" w:hAnsi="Aller Light" w:cs="Open Sans Light"/>
                                <w:i/>
                                <w:iCs/>
                                <w:color w:val="0D0D0D" w:themeColor="text1" w:themeTint="F2"/>
                                <w:spacing w:val="10"/>
                                <w:sz w:val="18"/>
                                <w:szCs w:val="18"/>
                                <w:lang w:val="en-US"/>
                              </w:rPr>
                              <w:t xml:space="preserve"> – Present</w:t>
                            </w:r>
                          </w:p>
                          <w:p w14:paraId="4181CAD6" w14:textId="2C831F60" w:rsidR="004F7D27" w:rsidRPr="0055302B" w:rsidRDefault="004F7D27" w:rsidP="001A705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ller Light" w:hAnsi="Aller Light" w:cs="Open Sans Light"/>
                                <w:i/>
                                <w:iCs/>
                                <w:color w:val="0D0D0D" w:themeColor="text1" w:themeTint="F2"/>
                                <w:spacing w:val="1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ller Light" w:hAnsi="Aller Light" w:cs="Open Sans Light"/>
                                <w:i/>
                                <w:iCs/>
                                <w:color w:val="0D0D0D" w:themeColor="text1" w:themeTint="F2"/>
                                <w:spacing w:val="10"/>
                                <w:sz w:val="18"/>
                                <w:szCs w:val="18"/>
                                <w:lang w:val="en-US"/>
                              </w:rPr>
                              <w:t>Solutions Consultant</w:t>
                            </w:r>
                            <w:r w:rsidR="00BD3646">
                              <w:rPr>
                                <w:rFonts w:ascii="Aller Light" w:hAnsi="Aller Light" w:cs="Open Sans Light"/>
                                <w:i/>
                                <w:iCs/>
                                <w:color w:val="0D0D0D" w:themeColor="text1" w:themeTint="F2"/>
                                <w:spacing w:val="10"/>
                                <w:sz w:val="18"/>
                                <w:szCs w:val="18"/>
                                <w:lang w:val="en-US"/>
                              </w:rPr>
                              <w:t xml:space="preserve"> (Software</w:t>
                            </w:r>
                            <w:r w:rsidR="00B03C36">
                              <w:rPr>
                                <w:rFonts w:ascii="Aller Light" w:hAnsi="Aller Light" w:cs="Open Sans Light"/>
                                <w:i/>
                                <w:iCs/>
                                <w:color w:val="0D0D0D" w:themeColor="text1" w:themeTint="F2"/>
                                <w:spacing w:val="10"/>
                                <w:sz w:val="18"/>
                                <w:szCs w:val="18"/>
                                <w:lang w:val="en-US"/>
                              </w:rPr>
                              <w:t xml:space="preserve"> and</w:t>
                            </w:r>
                            <w:r w:rsidR="00BD3646">
                              <w:rPr>
                                <w:rFonts w:ascii="Aller Light" w:hAnsi="Aller Light" w:cs="Open Sans Light"/>
                                <w:i/>
                                <w:iCs/>
                                <w:color w:val="0D0D0D" w:themeColor="text1" w:themeTint="F2"/>
                                <w:spacing w:val="10"/>
                                <w:sz w:val="18"/>
                                <w:szCs w:val="18"/>
                                <w:lang w:val="en-US"/>
                              </w:rPr>
                              <w:t xml:space="preserve"> Services)</w:t>
                            </w:r>
                            <w:r>
                              <w:rPr>
                                <w:rFonts w:ascii="Aller Light" w:hAnsi="Aller Light" w:cs="Open Sans Light"/>
                                <w:i/>
                                <w:iCs/>
                                <w:color w:val="0D0D0D" w:themeColor="text1" w:themeTint="F2"/>
                                <w:spacing w:val="10"/>
                                <w:sz w:val="18"/>
                                <w:szCs w:val="18"/>
                                <w:lang w:val="en-US"/>
                              </w:rPr>
                              <w:t xml:space="preserve"> // June 2021</w:t>
                            </w:r>
                            <w:r w:rsidR="00352E52">
                              <w:rPr>
                                <w:rFonts w:ascii="Aller Light" w:hAnsi="Aller Light" w:cs="Open Sans Light"/>
                                <w:i/>
                                <w:iCs/>
                                <w:color w:val="0D0D0D" w:themeColor="text1" w:themeTint="F2"/>
                                <w:spacing w:val="1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352E52" w:rsidRPr="0055302B">
                              <w:rPr>
                                <w:rFonts w:ascii="Aller Light" w:hAnsi="Aller Light" w:cs="Open Sans Light"/>
                                <w:i/>
                                <w:iCs/>
                                <w:color w:val="0D0D0D" w:themeColor="text1" w:themeTint="F2"/>
                                <w:spacing w:val="10"/>
                                <w:sz w:val="18"/>
                                <w:szCs w:val="18"/>
                                <w:lang w:val="en-US"/>
                              </w:rPr>
                              <w:t>–</w:t>
                            </w:r>
                            <w:r w:rsidR="00352E52">
                              <w:rPr>
                                <w:rFonts w:ascii="Aller Light" w:hAnsi="Aller Light" w:cs="Open Sans Light"/>
                                <w:i/>
                                <w:iCs/>
                                <w:color w:val="0D0D0D" w:themeColor="text1" w:themeTint="F2"/>
                                <w:spacing w:val="1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ller Light" w:hAnsi="Aller Light" w:cs="Open Sans Light"/>
                                <w:i/>
                                <w:iCs/>
                                <w:color w:val="0D0D0D" w:themeColor="text1" w:themeTint="F2"/>
                                <w:spacing w:val="10"/>
                                <w:sz w:val="18"/>
                                <w:szCs w:val="18"/>
                                <w:lang w:val="en-US"/>
                              </w:rPr>
                              <w:t>May 2022</w:t>
                            </w:r>
                          </w:p>
                          <w:p w14:paraId="23B2D9A6" w14:textId="77777777" w:rsidR="004F7D27" w:rsidRPr="004F7D27" w:rsidRDefault="004F7D27" w:rsidP="004F7D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576" w:hanging="288"/>
                              <w:textAlignment w:val="center"/>
                              <w:rPr>
                                <w:rFonts w:ascii="Aller Light" w:hAnsi="Aller Light" w:cs="Open Sans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F7D27">
                              <w:rPr>
                                <w:rFonts w:ascii="Aller Light" w:hAnsi="Aller Light" w:cs="Open Sans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>Achieved 167% of annual quota for fiscal year FY’22</w:t>
                            </w:r>
                          </w:p>
                          <w:p w14:paraId="04E13B49" w14:textId="6952CE24" w:rsidR="004F7D27" w:rsidRPr="004F7D27" w:rsidRDefault="004F7D27" w:rsidP="004F7D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576" w:hanging="288"/>
                              <w:textAlignment w:val="center"/>
                              <w:rPr>
                                <w:rFonts w:ascii="Aller Light" w:hAnsi="Aller Light" w:cs="Open Sans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F7D27">
                              <w:rPr>
                                <w:rFonts w:ascii="Aller Light" w:hAnsi="Aller Light" w:cs="Open Sans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>Hosted enablement sessions for SCs, Partners and Account Executives covering Sage Intacct Planning, Advanced Reporting</w:t>
                            </w:r>
                            <w:r>
                              <w:rPr>
                                <w:rFonts w:ascii="Aller Light" w:hAnsi="Aller Light" w:cs="Open Sans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>, Salesforce Integration</w:t>
                            </w:r>
                            <w:r w:rsidRPr="004F7D27">
                              <w:rPr>
                                <w:rFonts w:ascii="Aller Light" w:hAnsi="Aller Light" w:cs="Open Sans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 xml:space="preserve"> and SaaS Billing</w:t>
                            </w:r>
                          </w:p>
                          <w:p w14:paraId="4FAC04F2" w14:textId="77777777" w:rsidR="004F7D27" w:rsidRPr="004F7D27" w:rsidRDefault="004F7D27" w:rsidP="004F7D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576" w:hanging="288"/>
                              <w:textAlignment w:val="center"/>
                              <w:rPr>
                                <w:rFonts w:ascii="Aller Light" w:hAnsi="Aller Light" w:cs="Open Sans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F7D27">
                              <w:rPr>
                                <w:rFonts w:ascii="Aller Light" w:hAnsi="Aller Light" w:cs="Open Sans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>Partnered with Head of Services Marketing to create Product Tour for the Website</w:t>
                            </w:r>
                          </w:p>
                          <w:p w14:paraId="15469A8F" w14:textId="77777777" w:rsidR="004F7D27" w:rsidRPr="004F7D27" w:rsidRDefault="004F7D27" w:rsidP="004F7D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576" w:hanging="288"/>
                              <w:textAlignment w:val="center"/>
                              <w:rPr>
                                <w:rFonts w:ascii="Aller Light" w:hAnsi="Aller Light" w:cs="Open Sans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F7D27">
                              <w:rPr>
                                <w:rFonts w:ascii="Aller Light" w:hAnsi="Aller Light" w:cs="Open Sans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>Lead FY’23 strategic Initiative to create a global tax knowledge repository for the global SC and AE Organizations</w:t>
                            </w:r>
                          </w:p>
                          <w:p w14:paraId="50A42BA0" w14:textId="77777777" w:rsidR="004F7D27" w:rsidRPr="004F7D27" w:rsidRDefault="004F7D27" w:rsidP="004F7D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576" w:hanging="288"/>
                              <w:textAlignment w:val="center"/>
                              <w:rPr>
                                <w:rFonts w:ascii="Aller Light" w:hAnsi="Aller Light" w:cs="Open Sans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F7D27">
                              <w:rPr>
                                <w:rFonts w:ascii="Aller Light" w:hAnsi="Aller Light" w:cs="Open Sans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 xml:space="preserve">Presented at the Recurring Revenue Conference ’22 </w:t>
                            </w:r>
                            <w:hyperlink r:id="rId10" w:history="1">
                              <w:r w:rsidRPr="004F7D27">
                                <w:rPr>
                                  <w:rFonts w:ascii="Aller Light" w:hAnsi="Aller Light" w:cs="Open Sans Light"/>
                                  <w:color w:val="0D0D0D" w:themeColor="text1" w:themeTint="F2"/>
                                  <w:sz w:val="18"/>
                                  <w:szCs w:val="18"/>
                                  <w:lang w:val="en-US"/>
                                </w:rPr>
                                <w:t>The Five Strategies for CFOs to Build Investor- Grade Reporting</w:t>
                              </w:r>
                            </w:hyperlink>
                          </w:p>
                          <w:p w14:paraId="452A847F" w14:textId="77777777" w:rsidR="004F7D27" w:rsidRPr="004F7D27" w:rsidRDefault="004F7D27" w:rsidP="004F7D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576" w:hanging="288"/>
                              <w:textAlignment w:val="center"/>
                              <w:rPr>
                                <w:rFonts w:ascii="Aller Light" w:hAnsi="Aller Light" w:cs="Open Sans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F7D27">
                              <w:rPr>
                                <w:rFonts w:ascii="Aller Light" w:hAnsi="Aller Light" w:cs="Open Sans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>Presented three sessions at Sage Transform 2022 over SaaS contracts and Advanced Reporting with attendance over 100+ per session</w:t>
                            </w:r>
                          </w:p>
                          <w:p w14:paraId="0B29E125" w14:textId="77777777" w:rsidR="004F7D27" w:rsidRPr="004F7D27" w:rsidRDefault="004F7D27" w:rsidP="004F7D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576" w:hanging="288"/>
                              <w:textAlignment w:val="center"/>
                              <w:rPr>
                                <w:rFonts w:ascii="Aller Light" w:hAnsi="Aller Light" w:cs="Open Sans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F7D27">
                              <w:rPr>
                                <w:rFonts w:ascii="Aller Light" w:hAnsi="Aller Light" w:cs="Open Sans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>Recorded two submissions for Sage Intacct’s 2023 Gartner Magic Quadrant Cloud ERP Service Centric Enterprise</w:t>
                            </w:r>
                          </w:p>
                          <w:p w14:paraId="60AEF639" w14:textId="01D7DC92" w:rsidR="004F7D27" w:rsidRPr="004F7D27" w:rsidRDefault="00B03C36" w:rsidP="004F7D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576" w:hanging="288"/>
                              <w:textAlignment w:val="center"/>
                              <w:rPr>
                                <w:rFonts w:ascii="Aller Light" w:hAnsi="Aller Light" w:cs="Open Sans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ller Light" w:hAnsi="Aller Light" w:cs="Open Sans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>Created the Advertising, Marketing and Media dashboard view for the Services demo environment to help sell to Media organizations effectively</w:t>
                            </w:r>
                          </w:p>
                          <w:p w14:paraId="3328C1DF" w14:textId="77777777" w:rsidR="004F7D27" w:rsidRPr="004F7D27" w:rsidRDefault="004F7D27" w:rsidP="004F7D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576" w:hanging="288"/>
                              <w:textAlignment w:val="center"/>
                              <w:rPr>
                                <w:rFonts w:ascii="Aller Light" w:hAnsi="Aller Light" w:cs="Open Sans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F7D27">
                              <w:rPr>
                                <w:rFonts w:ascii="Aller Light" w:hAnsi="Aller Light" w:cs="Open Sans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>Presented live at the Sage Transform 2021 conference demoing advanced reporting</w:t>
                            </w:r>
                          </w:p>
                          <w:p w14:paraId="54A27688" w14:textId="50C9BAD6" w:rsidR="00C06DB2" w:rsidRPr="0055302B" w:rsidRDefault="009F0AB6" w:rsidP="009F0AB6">
                            <w:pPr>
                              <w:spacing w:line="288" w:lineRule="auto"/>
                              <w:rPr>
                                <w:rFonts w:ascii="Aller" w:hAnsi="Aller" w:cs="Open Sans Light"/>
                                <w:color w:val="0D0D0D" w:themeColor="text1" w:themeTint="F2"/>
                                <w:spacing w:val="2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ller" w:hAnsi="Aller" w:cs="Open Sans Light"/>
                                <w:color w:val="0D0D0D" w:themeColor="text1" w:themeTint="F2"/>
                                <w:spacing w:val="20"/>
                                <w:sz w:val="18"/>
                                <w:szCs w:val="18"/>
                                <w:lang w:val="en-US"/>
                              </w:rPr>
                              <w:t>ORACLE</w:t>
                            </w:r>
                            <w:r w:rsidR="00352E52">
                              <w:rPr>
                                <w:rFonts w:ascii="Aller" w:hAnsi="Aller" w:cs="Open Sans Light"/>
                                <w:color w:val="0D0D0D" w:themeColor="text1" w:themeTint="F2"/>
                                <w:spacing w:val="20"/>
                                <w:sz w:val="18"/>
                                <w:szCs w:val="18"/>
                                <w:lang w:val="en-US"/>
                              </w:rPr>
                              <w:t>+ NETSUITE</w:t>
                            </w:r>
                          </w:p>
                          <w:p w14:paraId="4B0E19A9" w14:textId="66905133" w:rsidR="009F0AB6" w:rsidRDefault="00352E52" w:rsidP="009F0AB6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ller Light" w:hAnsi="Aller Light" w:cs="Open Sans Light"/>
                                <w:i/>
                                <w:iCs/>
                                <w:color w:val="0D0D0D" w:themeColor="text1" w:themeTint="F2"/>
                                <w:spacing w:val="1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ller Light" w:hAnsi="Aller Light" w:cs="Open Sans Light"/>
                                <w:i/>
                                <w:iCs/>
                                <w:color w:val="0D0D0D" w:themeColor="text1" w:themeTint="F2"/>
                                <w:spacing w:val="10"/>
                                <w:sz w:val="18"/>
                                <w:szCs w:val="18"/>
                                <w:lang w:val="en-US"/>
                              </w:rPr>
                              <w:t>Solutions Consultant (</w:t>
                            </w:r>
                            <w:r w:rsidR="00BD3646">
                              <w:rPr>
                                <w:rFonts w:ascii="Aller Light" w:hAnsi="Aller Light" w:cs="Open Sans Light"/>
                                <w:i/>
                                <w:iCs/>
                                <w:color w:val="0D0D0D" w:themeColor="text1" w:themeTint="F2"/>
                                <w:spacing w:val="10"/>
                                <w:sz w:val="18"/>
                                <w:szCs w:val="18"/>
                                <w:lang w:val="en-US"/>
                              </w:rPr>
                              <w:t>NFP</w:t>
                            </w:r>
                            <w:r>
                              <w:rPr>
                                <w:rFonts w:ascii="Aller Light" w:hAnsi="Aller Light" w:cs="Open Sans Light"/>
                                <w:i/>
                                <w:iCs/>
                                <w:color w:val="0D0D0D" w:themeColor="text1" w:themeTint="F2"/>
                                <w:spacing w:val="10"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  <w:r w:rsidR="009F0AB6" w:rsidRPr="0055302B">
                              <w:rPr>
                                <w:rFonts w:ascii="Aller Light" w:hAnsi="Aller Light" w:cs="Open Sans Light"/>
                                <w:i/>
                                <w:iCs/>
                                <w:color w:val="0D0D0D" w:themeColor="text1" w:themeTint="F2"/>
                                <w:spacing w:val="10"/>
                                <w:sz w:val="18"/>
                                <w:szCs w:val="18"/>
                                <w:lang w:val="en-US"/>
                              </w:rPr>
                              <w:t xml:space="preserve"> // </w:t>
                            </w:r>
                            <w:r>
                              <w:rPr>
                                <w:rFonts w:ascii="Aller Light" w:hAnsi="Aller Light" w:cs="Open Sans Light"/>
                                <w:i/>
                                <w:iCs/>
                                <w:color w:val="0D0D0D" w:themeColor="text1" w:themeTint="F2"/>
                                <w:spacing w:val="10"/>
                                <w:sz w:val="18"/>
                                <w:szCs w:val="18"/>
                                <w:lang w:val="en-US"/>
                              </w:rPr>
                              <w:t>January 2021</w:t>
                            </w:r>
                            <w:r w:rsidR="009F0AB6" w:rsidRPr="0055302B">
                              <w:rPr>
                                <w:rFonts w:ascii="Aller Light" w:hAnsi="Aller Light" w:cs="Open Sans Light"/>
                                <w:i/>
                                <w:iCs/>
                                <w:color w:val="0D0D0D" w:themeColor="text1" w:themeTint="F2"/>
                                <w:spacing w:val="10"/>
                                <w:sz w:val="18"/>
                                <w:szCs w:val="18"/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rFonts w:ascii="Aller Light" w:hAnsi="Aller Light" w:cs="Open Sans Light"/>
                                <w:i/>
                                <w:iCs/>
                                <w:color w:val="0D0D0D" w:themeColor="text1" w:themeTint="F2"/>
                                <w:spacing w:val="10"/>
                                <w:sz w:val="18"/>
                                <w:szCs w:val="18"/>
                                <w:lang w:val="en-US"/>
                              </w:rPr>
                              <w:t>June 2021</w:t>
                            </w:r>
                          </w:p>
                          <w:p w14:paraId="7E22D2B0" w14:textId="5E36AAC5" w:rsidR="00352E52" w:rsidRPr="0055302B" w:rsidRDefault="00352E52" w:rsidP="009F0AB6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ller Light" w:hAnsi="Aller Light" w:cs="Open Sans Light"/>
                                <w:i/>
                                <w:iCs/>
                                <w:color w:val="0D0D0D" w:themeColor="text1" w:themeTint="F2"/>
                                <w:spacing w:val="1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ller Light" w:hAnsi="Aller Light" w:cs="Open Sans Light"/>
                                <w:i/>
                                <w:iCs/>
                                <w:color w:val="0D0D0D" w:themeColor="text1" w:themeTint="F2"/>
                                <w:spacing w:val="10"/>
                                <w:sz w:val="18"/>
                                <w:szCs w:val="18"/>
                                <w:lang w:val="en-US"/>
                              </w:rPr>
                              <w:t xml:space="preserve">Solutions Consultant Associate // June 2020 </w:t>
                            </w:r>
                            <w:r w:rsidRPr="0055302B">
                              <w:rPr>
                                <w:rFonts w:ascii="Aller Light" w:hAnsi="Aller Light" w:cs="Open Sans Light"/>
                                <w:i/>
                                <w:iCs/>
                                <w:color w:val="0D0D0D" w:themeColor="text1" w:themeTint="F2"/>
                                <w:spacing w:val="10"/>
                                <w:sz w:val="18"/>
                                <w:szCs w:val="18"/>
                                <w:lang w:val="en-US"/>
                              </w:rPr>
                              <w:t>–</w:t>
                            </w:r>
                            <w:r>
                              <w:rPr>
                                <w:rFonts w:ascii="Aller Light" w:hAnsi="Aller Light" w:cs="Open Sans Light"/>
                                <w:i/>
                                <w:iCs/>
                                <w:color w:val="0D0D0D" w:themeColor="text1" w:themeTint="F2"/>
                                <w:spacing w:val="10"/>
                                <w:sz w:val="18"/>
                                <w:szCs w:val="18"/>
                                <w:lang w:val="en-US"/>
                              </w:rPr>
                              <w:t xml:space="preserve"> December 2020</w:t>
                            </w:r>
                          </w:p>
                          <w:p w14:paraId="47B65722" w14:textId="576F16B8" w:rsidR="00352E52" w:rsidRPr="00352E52" w:rsidRDefault="00352E52" w:rsidP="00352E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576" w:hanging="288"/>
                              <w:textAlignment w:val="center"/>
                              <w:rPr>
                                <w:rFonts w:ascii="Aller Light" w:hAnsi="Aller Light" w:cs="Open Sans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52E52">
                              <w:rPr>
                                <w:rFonts w:ascii="Aller Light" w:hAnsi="Aller Light" w:cs="Open Sans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>Achieved monthly quota for NFP team partnering with AEs in SMB and MM</w:t>
                            </w:r>
                          </w:p>
                          <w:p w14:paraId="219D3032" w14:textId="77777777" w:rsidR="004F7D27" w:rsidRPr="00352E52" w:rsidRDefault="004F7D27" w:rsidP="00352E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576" w:hanging="288"/>
                              <w:textAlignment w:val="center"/>
                              <w:rPr>
                                <w:rFonts w:ascii="Aller Light" w:hAnsi="Aller Light" w:cs="Open Sans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52E52">
                              <w:rPr>
                                <w:rFonts w:ascii="Aller Light" w:hAnsi="Aller Light" w:cs="Open Sans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 xml:space="preserve">Performed product learning sessions for BDRs to help with </w:t>
                            </w:r>
                            <w:proofErr w:type="spellStart"/>
                            <w:r w:rsidRPr="00352E52">
                              <w:rPr>
                                <w:rFonts w:ascii="Aller Light" w:hAnsi="Aller Light" w:cs="Open Sans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>outbounding</w:t>
                            </w:r>
                            <w:proofErr w:type="spellEnd"/>
                            <w:r w:rsidRPr="00352E52">
                              <w:rPr>
                                <w:rFonts w:ascii="Aller Light" w:hAnsi="Aller Light" w:cs="Open Sans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19F7C869" w14:textId="23F467F8" w:rsidR="004F7D27" w:rsidRPr="00352E52" w:rsidRDefault="004F7D27" w:rsidP="00352E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576" w:hanging="288"/>
                              <w:textAlignment w:val="center"/>
                              <w:rPr>
                                <w:rFonts w:ascii="Aller Light" w:hAnsi="Aller Light" w:cs="Open Sans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52E52">
                              <w:rPr>
                                <w:rFonts w:ascii="Aller Light" w:hAnsi="Aller Light" w:cs="Open Sans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>Created two golden demos used in the SC Academy for training</w:t>
                            </w:r>
                          </w:p>
                          <w:p w14:paraId="51D016A5" w14:textId="77777777" w:rsidR="004F7D27" w:rsidRPr="00352E52" w:rsidRDefault="004F7D27" w:rsidP="00352E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576" w:hanging="288"/>
                              <w:textAlignment w:val="center"/>
                              <w:rPr>
                                <w:rFonts w:ascii="Aller Light" w:hAnsi="Aller Light" w:cs="Open Sans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52E52">
                              <w:rPr>
                                <w:rFonts w:ascii="Aller Light" w:hAnsi="Aller Light" w:cs="Open Sans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>Mentored associates in the Solutions Consultant Academy providing feedback and guidance for checkpoints</w:t>
                            </w:r>
                          </w:p>
                          <w:p w14:paraId="3701A21E" w14:textId="7245578D" w:rsidR="004F7D27" w:rsidRPr="00352E52" w:rsidRDefault="004F7D27" w:rsidP="00352E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576" w:hanging="288"/>
                              <w:textAlignment w:val="center"/>
                              <w:rPr>
                                <w:rFonts w:ascii="Aller Light" w:hAnsi="Aller Light" w:cs="Open Sans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52E52">
                              <w:rPr>
                                <w:rFonts w:ascii="Aller Light" w:hAnsi="Aller Light" w:cs="Open Sans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>Provided consulting to NFPs using NetSuite by participating in pro-bono projects during the quarter</w:t>
                            </w:r>
                          </w:p>
                          <w:p w14:paraId="53584F82" w14:textId="56CC930E" w:rsidR="00C06DB2" w:rsidRPr="00352E52" w:rsidRDefault="00352E52" w:rsidP="00CE0B04">
                            <w:pPr>
                              <w:spacing w:line="288" w:lineRule="auto"/>
                              <w:rPr>
                                <w:rFonts w:ascii="Aller" w:hAnsi="Aller" w:cs="Open Sans Light"/>
                                <w:caps/>
                                <w:color w:val="0D0D0D" w:themeColor="text1" w:themeTint="F2"/>
                                <w:spacing w:val="2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52E52">
                              <w:rPr>
                                <w:rFonts w:ascii="Aller" w:hAnsi="Aller" w:cs="Open Sans Light"/>
                                <w:caps/>
                                <w:color w:val="0D0D0D" w:themeColor="text1" w:themeTint="F2"/>
                                <w:spacing w:val="20"/>
                                <w:sz w:val="18"/>
                                <w:szCs w:val="18"/>
                                <w:lang w:val="en-US"/>
                              </w:rPr>
                              <w:t>University of Texas at Austin, McCombs School of Business</w:t>
                            </w:r>
                          </w:p>
                          <w:p w14:paraId="66025E4D" w14:textId="6C232333" w:rsidR="0028429A" w:rsidRPr="0055302B" w:rsidRDefault="00352E52" w:rsidP="00CE0B0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ller Light" w:hAnsi="Aller Light" w:cs="Open Sans Light"/>
                                <w:i/>
                                <w:iCs/>
                                <w:color w:val="0D0D0D" w:themeColor="text1" w:themeTint="F2"/>
                                <w:spacing w:val="1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ller Light" w:hAnsi="Aller Light" w:cs="Open Sans Light"/>
                                <w:i/>
                                <w:iCs/>
                                <w:color w:val="0D0D0D" w:themeColor="text1" w:themeTint="F2"/>
                                <w:spacing w:val="10"/>
                                <w:sz w:val="18"/>
                                <w:szCs w:val="18"/>
                                <w:lang w:val="en-US"/>
                              </w:rPr>
                              <w:t>Lecturer</w:t>
                            </w:r>
                            <w:r w:rsidR="0028429A" w:rsidRPr="0055302B">
                              <w:rPr>
                                <w:rFonts w:ascii="Aller Light" w:hAnsi="Aller Light" w:cs="Open Sans Light"/>
                                <w:i/>
                                <w:iCs/>
                                <w:color w:val="0D0D0D" w:themeColor="text1" w:themeTint="F2"/>
                                <w:spacing w:val="10"/>
                                <w:sz w:val="18"/>
                                <w:szCs w:val="18"/>
                                <w:lang w:val="en-US"/>
                              </w:rPr>
                              <w:t xml:space="preserve"> /</w:t>
                            </w:r>
                            <w:r w:rsidR="00FA51FF" w:rsidRPr="0055302B">
                              <w:rPr>
                                <w:rFonts w:ascii="Aller Light" w:hAnsi="Aller Light" w:cs="Open Sans Light"/>
                                <w:i/>
                                <w:iCs/>
                                <w:color w:val="0D0D0D" w:themeColor="text1" w:themeTint="F2"/>
                                <w:spacing w:val="10"/>
                                <w:sz w:val="18"/>
                                <w:szCs w:val="18"/>
                                <w:lang w:val="en-US"/>
                              </w:rPr>
                              <w:t xml:space="preserve">/ </w:t>
                            </w:r>
                            <w:r w:rsidR="00FA51FF">
                              <w:rPr>
                                <w:rFonts w:ascii="Aller Light" w:hAnsi="Aller Light" w:cs="Open Sans Light"/>
                                <w:i/>
                                <w:iCs/>
                                <w:color w:val="0D0D0D" w:themeColor="text1" w:themeTint="F2"/>
                                <w:spacing w:val="10"/>
                                <w:sz w:val="18"/>
                                <w:szCs w:val="18"/>
                                <w:lang w:val="en-US"/>
                              </w:rPr>
                              <w:t>January</w:t>
                            </w:r>
                            <w:r w:rsidR="00D55571">
                              <w:rPr>
                                <w:rFonts w:ascii="Aller Light" w:hAnsi="Aller Light" w:cs="Open Sans Light"/>
                                <w:i/>
                                <w:iCs/>
                                <w:color w:val="0D0D0D" w:themeColor="text1" w:themeTint="F2"/>
                                <w:spacing w:val="10"/>
                                <w:sz w:val="18"/>
                                <w:szCs w:val="18"/>
                                <w:lang w:val="en-US"/>
                              </w:rPr>
                              <w:t xml:space="preserve"> 20</w:t>
                            </w:r>
                            <w:r>
                              <w:rPr>
                                <w:rFonts w:ascii="Aller Light" w:hAnsi="Aller Light" w:cs="Open Sans Light"/>
                                <w:i/>
                                <w:iCs/>
                                <w:color w:val="0D0D0D" w:themeColor="text1" w:themeTint="F2"/>
                                <w:spacing w:val="10"/>
                                <w:sz w:val="18"/>
                                <w:szCs w:val="18"/>
                                <w:lang w:val="en-US"/>
                              </w:rPr>
                              <w:t>21</w:t>
                            </w:r>
                            <w:r w:rsidR="0028429A" w:rsidRPr="0055302B">
                              <w:rPr>
                                <w:rFonts w:ascii="Aller Light" w:hAnsi="Aller Light" w:cs="Open Sans Light"/>
                                <w:i/>
                                <w:iCs/>
                                <w:color w:val="0D0D0D" w:themeColor="text1" w:themeTint="F2"/>
                                <w:spacing w:val="10"/>
                                <w:sz w:val="18"/>
                                <w:szCs w:val="18"/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rFonts w:ascii="Aller Light" w:hAnsi="Aller Light" w:cs="Open Sans Light"/>
                                <w:i/>
                                <w:iCs/>
                                <w:color w:val="0D0D0D" w:themeColor="text1" w:themeTint="F2"/>
                                <w:spacing w:val="10"/>
                                <w:sz w:val="18"/>
                                <w:szCs w:val="18"/>
                                <w:lang w:val="en-US"/>
                              </w:rPr>
                              <w:t>Present</w:t>
                            </w:r>
                          </w:p>
                          <w:p w14:paraId="3F2209FC" w14:textId="07AEFC8D" w:rsidR="00352E52" w:rsidRPr="00352E52" w:rsidRDefault="00352E52" w:rsidP="00352E52">
                            <w:pPr>
                              <w:numPr>
                                <w:ilvl w:val="0"/>
                                <w:numId w:val="13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ller Light" w:hAnsi="Aller Light" w:cs="Open Sans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52E52">
                              <w:rPr>
                                <w:rFonts w:ascii="Aller Light" w:hAnsi="Aller Light" w:cs="Open Sans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>Guided students through Financial Accounting, resulting in</w:t>
                            </w:r>
                            <w:r>
                              <w:rPr>
                                <w:rFonts w:ascii="Aller Light" w:hAnsi="Aller Light" w:cs="Open Sans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 xml:space="preserve"> a</w:t>
                            </w:r>
                            <w:r w:rsidRPr="00352E52">
                              <w:rPr>
                                <w:rFonts w:ascii="Aller Light" w:hAnsi="Aller Light" w:cs="Open Sans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 xml:space="preserve"> 9</w:t>
                            </w:r>
                            <w:r>
                              <w:rPr>
                                <w:rFonts w:ascii="Aller Light" w:hAnsi="Aller Light" w:cs="Open Sans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>0</w:t>
                            </w:r>
                            <w:r w:rsidRPr="00352E52">
                              <w:rPr>
                                <w:rFonts w:ascii="Aller Light" w:hAnsi="Aller Light" w:cs="Open Sans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 xml:space="preserve">% pass rate </w:t>
                            </w:r>
                            <w:r>
                              <w:rPr>
                                <w:rFonts w:ascii="Aller Light" w:hAnsi="Aller Light" w:cs="Open Sans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>or above</w:t>
                            </w:r>
                            <w:r w:rsidRPr="00352E52">
                              <w:rPr>
                                <w:rFonts w:ascii="Aller Light" w:hAnsi="Aller Light" w:cs="Open Sans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ller Light" w:hAnsi="Aller Light" w:cs="Open Sans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>each semester for classes of 40-60 students</w:t>
                            </w:r>
                          </w:p>
                          <w:p w14:paraId="1AAC6A3D" w14:textId="53EC752A" w:rsidR="001A7051" w:rsidRPr="00352E52" w:rsidRDefault="00352E52" w:rsidP="001A7051">
                            <w:pPr>
                              <w:numPr>
                                <w:ilvl w:val="0"/>
                                <w:numId w:val="13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ller Light" w:hAnsi="Aller Light" w:cs="Open Sans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52E52">
                              <w:rPr>
                                <w:rFonts w:ascii="Aller Light" w:hAnsi="Aller Light" w:cs="Open Sans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>Supervised</w:t>
                            </w:r>
                            <w:r w:rsidR="00AA313A">
                              <w:rPr>
                                <w:rFonts w:ascii="Aller Light" w:hAnsi="Aller Light" w:cs="Open Sans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 xml:space="preserve"> MPA Student</w:t>
                            </w:r>
                            <w:r>
                              <w:rPr>
                                <w:rFonts w:ascii="Aller Light" w:hAnsi="Aller Light" w:cs="Open Sans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352E52">
                              <w:rPr>
                                <w:rFonts w:ascii="Aller Light" w:hAnsi="Aller Light" w:cs="Open Sans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>teaching assistant</w:t>
                            </w:r>
                            <w:r w:rsidR="00AA313A">
                              <w:rPr>
                                <w:rFonts w:ascii="Aller Light" w:hAnsi="Aller Light" w:cs="Open Sans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Aller Light" w:hAnsi="Aller Light" w:cs="Open Sans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 xml:space="preserve"> and graders</w:t>
                            </w:r>
                          </w:p>
                          <w:p w14:paraId="441A6A91" w14:textId="5ED6217D" w:rsidR="00352E52" w:rsidRPr="00352E52" w:rsidRDefault="00352E52" w:rsidP="00352E52">
                            <w:pPr>
                              <w:spacing w:line="288" w:lineRule="auto"/>
                              <w:rPr>
                                <w:rFonts w:ascii="Aller" w:hAnsi="Aller" w:cs="Open Sans Light"/>
                                <w:caps/>
                                <w:color w:val="0D0D0D" w:themeColor="text1" w:themeTint="F2"/>
                                <w:spacing w:val="2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52E52">
                              <w:rPr>
                                <w:rFonts w:ascii="Aller" w:hAnsi="Aller" w:cs="Open Sans Light"/>
                                <w:caps/>
                                <w:color w:val="0D0D0D" w:themeColor="text1" w:themeTint="F2"/>
                                <w:spacing w:val="20"/>
                                <w:sz w:val="18"/>
                                <w:szCs w:val="18"/>
                                <w:lang w:val="en-US"/>
                              </w:rPr>
                              <w:t xml:space="preserve">Social Solutions (VEP) </w:t>
                            </w:r>
                          </w:p>
                          <w:p w14:paraId="44771278" w14:textId="63D5BFC2" w:rsidR="00352E52" w:rsidRPr="00FA51FF" w:rsidRDefault="00352E52" w:rsidP="00352E52">
                            <w:pPr>
                              <w:spacing w:line="288" w:lineRule="auto"/>
                              <w:rPr>
                                <w:rFonts w:ascii="Aller" w:hAnsi="Aller" w:cs="Open Sans Light"/>
                                <w:i/>
                                <w:iCs/>
                                <w:color w:val="0D0D0D" w:themeColor="text1" w:themeTint="F2"/>
                                <w:spacing w:val="2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A51FF">
                              <w:rPr>
                                <w:rFonts w:ascii="Aller" w:hAnsi="Aller" w:cs="Open Sans Light"/>
                                <w:i/>
                                <w:iCs/>
                                <w:color w:val="0D0D0D" w:themeColor="text1" w:themeTint="F2"/>
                                <w:spacing w:val="20"/>
                                <w:sz w:val="18"/>
                                <w:szCs w:val="18"/>
                                <w:lang w:val="en-US"/>
                              </w:rPr>
                              <w:t xml:space="preserve">Account Executive (NFP) // September 2019 </w:t>
                            </w:r>
                            <w:r w:rsidRPr="00FA51FF">
                              <w:rPr>
                                <w:rFonts w:ascii="Aller Light" w:hAnsi="Aller Light" w:cs="Open Sans Light"/>
                                <w:i/>
                                <w:iCs/>
                                <w:color w:val="0D0D0D" w:themeColor="text1" w:themeTint="F2"/>
                                <w:spacing w:val="10"/>
                                <w:sz w:val="18"/>
                                <w:szCs w:val="18"/>
                                <w:lang w:val="en-US"/>
                              </w:rPr>
                              <w:t xml:space="preserve">– January 2020 </w:t>
                            </w:r>
                            <w:r w:rsidRPr="00FA51FF">
                              <w:rPr>
                                <w:rFonts w:ascii="Aller" w:hAnsi="Aller" w:cs="Open Sans Light"/>
                                <w:i/>
                                <w:iCs/>
                                <w:color w:val="0D0D0D" w:themeColor="text1" w:themeTint="F2"/>
                                <w:spacing w:val="20"/>
                                <w:sz w:val="18"/>
                                <w:szCs w:val="18"/>
                                <w:lang w:val="en-US"/>
                              </w:rPr>
                              <w:t xml:space="preserve">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270C5E9C" w14:textId="2CE05B96" w:rsidR="00352E52" w:rsidRPr="00FA51FF" w:rsidRDefault="00352E52" w:rsidP="00352E52">
                            <w:pPr>
                              <w:spacing w:line="288" w:lineRule="auto"/>
                              <w:rPr>
                                <w:b/>
                                <w:i/>
                                <w:iCs/>
                                <w:sz w:val="19"/>
                              </w:rPr>
                            </w:pPr>
                            <w:r w:rsidRPr="00FA51FF">
                              <w:rPr>
                                <w:rFonts w:ascii="Aller" w:hAnsi="Aller" w:cs="Open Sans Light"/>
                                <w:i/>
                                <w:iCs/>
                                <w:color w:val="0D0D0D" w:themeColor="text1" w:themeTint="F2"/>
                                <w:spacing w:val="20"/>
                                <w:sz w:val="18"/>
                                <w:szCs w:val="18"/>
                                <w:lang w:val="en-US"/>
                              </w:rPr>
                              <w:t xml:space="preserve">Reporting Analyst// June 2019 </w:t>
                            </w:r>
                            <w:r w:rsidRPr="00FA51FF">
                              <w:rPr>
                                <w:rFonts w:ascii="Aller Light" w:hAnsi="Aller Light" w:cs="Open Sans Light"/>
                                <w:i/>
                                <w:iCs/>
                                <w:color w:val="0D0D0D" w:themeColor="text1" w:themeTint="F2"/>
                                <w:spacing w:val="10"/>
                                <w:sz w:val="18"/>
                                <w:szCs w:val="18"/>
                                <w:lang w:val="en-US"/>
                              </w:rPr>
                              <w:t>–</w:t>
                            </w:r>
                            <w:r w:rsidR="00FA51FF" w:rsidRPr="00FA51FF">
                              <w:rPr>
                                <w:rFonts w:ascii="Aller Light" w:hAnsi="Aller Light" w:cs="Open Sans Light"/>
                                <w:i/>
                                <w:iCs/>
                                <w:color w:val="0D0D0D" w:themeColor="text1" w:themeTint="F2"/>
                                <w:spacing w:val="10"/>
                                <w:sz w:val="18"/>
                                <w:szCs w:val="18"/>
                                <w:lang w:val="en-US"/>
                              </w:rPr>
                              <w:t xml:space="preserve"> August 2019</w:t>
                            </w:r>
                          </w:p>
                          <w:p w14:paraId="7C923837" w14:textId="77777777" w:rsidR="0095678D" w:rsidRDefault="0095678D" w:rsidP="00FA51FF">
                            <w:pPr>
                              <w:numPr>
                                <w:ilvl w:val="0"/>
                                <w:numId w:val="13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ller Light" w:hAnsi="Aller Light" w:cs="Open Sans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5678D">
                              <w:rPr>
                                <w:rFonts w:ascii="Aller Light" w:hAnsi="Aller Light" w:cs="Open Sans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>Achieved 100% of monthly quota first two months out of ramp</w:t>
                            </w:r>
                          </w:p>
                          <w:p w14:paraId="2096586C" w14:textId="4F5B4C7D" w:rsidR="00352E52" w:rsidRPr="00FA51FF" w:rsidRDefault="00352E52" w:rsidP="00FA51FF">
                            <w:pPr>
                              <w:numPr>
                                <w:ilvl w:val="0"/>
                                <w:numId w:val="13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ller Light" w:hAnsi="Aller Light" w:cs="Open Sans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A51FF">
                              <w:rPr>
                                <w:rFonts w:ascii="Aller Light" w:hAnsi="Aller Light" w:cs="Open Sans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 xml:space="preserve">Prospected via phone calls, LinkedIn Sales </w:t>
                            </w:r>
                            <w:proofErr w:type="gramStart"/>
                            <w:r w:rsidRPr="00FA51FF">
                              <w:rPr>
                                <w:rFonts w:ascii="Aller Light" w:hAnsi="Aller Light" w:cs="Open Sans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>Navigator</w:t>
                            </w:r>
                            <w:proofErr w:type="gramEnd"/>
                            <w:r w:rsidRPr="00FA51FF">
                              <w:rPr>
                                <w:rFonts w:ascii="Aller Light" w:hAnsi="Aller Light" w:cs="Open Sans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 xml:space="preserve"> and email attaining activities goals continuously throughout the quarter</w:t>
                            </w:r>
                          </w:p>
                          <w:p w14:paraId="42CAE13B" w14:textId="77777777" w:rsidR="00352E52" w:rsidRPr="00FA51FF" w:rsidRDefault="00352E52" w:rsidP="00FA51FF">
                            <w:pPr>
                              <w:numPr>
                                <w:ilvl w:val="0"/>
                                <w:numId w:val="13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ller Light" w:hAnsi="Aller Light" w:cs="Open Sans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A51FF">
                              <w:rPr>
                                <w:rFonts w:ascii="Aller Light" w:hAnsi="Aller Light" w:cs="Open Sans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>Improved customer experience by providing analysis that enable attainment of 94% net retention of existing clientele YoY</w:t>
                            </w:r>
                          </w:p>
                          <w:p w14:paraId="7C2F5E89" w14:textId="529C5088" w:rsidR="00352E52" w:rsidRDefault="00352E52" w:rsidP="00FA51FF">
                            <w:pPr>
                              <w:numPr>
                                <w:ilvl w:val="0"/>
                                <w:numId w:val="13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ller Light" w:hAnsi="Aller Light" w:cs="Open Sans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A51FF">
                              <w:rPr>
                                <w:rFonts w:ascii="Aller Light" w:hAnsi="Aller Light" w:cs="Open Sans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 xml:space="preserve">Provided </w:t>
                            </w:r>
                            <w:r w:rsidR="00AA313A">
                              <w:rPr>
                                <w:rFonts w:ascii="Aller Light" w:hAnsi="Aller Light" w:cs="Open Sans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>forecasting</w:t>
                            </w:r>
                            <w:r w:rsidRPr="00FA51FF">
                              <w:rPr>
                                <w:rFonts w:ascii="Aller Light" w:hAnsi="Aller Light" w:cs="Open Sans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 xml:space="preserve">, recommendations, and executive decision support </w:t>
                            </w:r>
                            <w:r w:rsidR="00FA51FF">
                              <w:rPr>
                                <w:rFonts w:ascii="Aller Light" w:hAnsi="Aller Light" w:cs="Open Sans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 xml:space="preserve">through reporting for the </w:t>
                            </w:r>
                            <w:proofErr w:type="gramStart"/>
                            <w:r w:rsidR="00FA51FF">
                              <w:rPr>
                                <w:rFonts w:ascii="Aller Light" w:hAnsi="Aller Light" w:cs="Open Sans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>CFO,</w:t>
                            </w:r>
                            <w:r w:rsidR="00AA313A">
                              <w:rPr>
                                <w:rFonts w:ascii="Aller Light" w:hAnsi="Aller Light" w:cs="Open Sans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>VP</w:t>
                            </w:r>
                            <w:proofErr w:type="gramEnd"/>
                            <w:r w:rsidR="00AA313A">
                              <w:rPr>
                                <w:rFonts w:ascii="Aller Light" w:hAnsi="Aller Light" w:cs="Open Sans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 xml:space="preserve"> of Professional Services</w:t>
                            </w:r>
                            <w:r w:rsidR="00FA51FF">
                              <w:rPr>
                                <w:rFonts w:ascii="Aller Light" w:hAnsi="Aller Light" w:cs="Open Sans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 xml:space="preserve"> and VP of Customer Success</w:t>
                            </w:r>
                          </w:p>
                          <w:p w14:paraId="68E5F349" w14:textId="52030919" w:rsidR="00FA51FF" w:rsidRPr="00B62921" w:rsidRDefault="00FA51FF" w:rsidP="00B62921">
                            <w:pPr>
                              <w:spacing w:line="288" w:lineRule="auto"/>
                              <w:rPr>
                                <w:rFonts w:ascii="Aller" w:hAnsi="Aller" w:cs="Open Sans Light"/>
                                <w:caps/>
                                <w:color w:val="0D0D0D" w:themeColor="text1" w:themeTint="F2"/>
                                <w:spacing w:val="2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62921">
                              <w:rPr>
                                <w:rFonts w:ascii="Aller" w:hAnsi="Aller" w:cs="Open Sans Light"/>
                                <w:caps/>
                                <w:color w:val="0D0D0D" w:themeColor="text1" w:themeTint="F2"/>
                                <w:spacing w:val="20"/>
                                <w:sz w:val="18"/>
                                <w:szCs w:val="18"/>
                                <w:lang w:val="en-US"/>
                              </w:rPr>
                              <w:t xml:space="preserve">AMAZON </w:t>
                            </w:r>
                          </w:p>
                          <w:p w14:paraId="09F2F2CD" w14:textId="43498F8D" w:rsidR="00352E52" w:rsidRPr="00E2124E" w:rsidRDefault="00352E52" w:rsidP="00B62921">
                            <w:pPr>
                              <w:spacing w:line="288" w:lineRule="auto"/>
                              <w:rPr>
                                <w:rFonts w:ascii="Aller" w:hAnsi="Aller" w:cs="Open Sans Light"/>
                                <w:i/>
                                <w:iCs/>
                                <w:color w:val="0D0D0D" w:themeColor="text1" w:themeTint="F2"/>
                                <w:spacing w:val="2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2124E">
                              <w:rPr>
                                <w:rFonts w:ascii="Aller" w:hAnsi="Aller" w:cs="Open Sans Light"/>
                                <w:i/>
                                <w:iCs/>
                                <w:color w:val="0D0D0D" w:themeColor="text1" w:themeTint="F2"/>
                                <w:spacing w:val="20"/>
                                <w:sz w:val="18"/>
                                <w:szCs w:val="18"/>
                                <w:lang w:val="en-US"/>
                              </w:rPr>
                              <w:t>Financial Analyst</w:t>
                            </w:r>
                            <w:r w:rsidR="00641F5A">
                              <w:rPr>
                                <w:rFonts w:ascii="Aller" w:hAnsi="Aller" w:cs="Open Sans Light"/>
                                <w:i/>
                                <w:iCs/>
                                <w:color w:val="0D0D0D" w:themeColor="text1" w:themeTint="F2"/>
                                <w:spacing w:val="20"/>
                                <w:sz w:val="18"/>
                                <w:szCs w:val="18"/>
                                <w:lang w:val="en-US"/>
                              </w:rPr>
                              <w:t xml:space="preserve"> (3PL)</w:t>
                            </w:r>
                            <w:r w:rsidR="00FA51FF" w:rsidRPr="00E2124E">
                              <w:rPr>
                                <w:rFonts w:ascii="Aller" w:hAnsi="Aller" w:cs="Open Sans Light"/>
                                <w:i/>
                                <w:iCs/>
                                <w:color w:val="0D0D0D" w:themeColor="text1" w:themeTint="F2"/>
                                <w:spacing w:val="20"/>
                                <w:sz w:val="18"/>
                                <w:szCs w:val="18"/>
                                <w:lang w:val="en-US"/>
                              </w:rPr>
                              <w:t xml:space="preserve"> // August 2018 – June 2019</w:t>
                            </w:r>
                          </w:p>
                          <w:p w14:paraId="48594863" w14:textId="77777777" w:rsidR="00352E52" w:rsidRPr="00FA51FF" w:rsidRDefault="00352E52" w:rsidP="00FA51FF">
                            <w:pPr>
                              <w:numPr>
                                <w:ilvl w:val="0"/>
                                <w:numId w:val="13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ller Light" w:hAnsi="Aller Light" w:cs="Open Sans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A51FF">
                              <w:rPr>
                                <w:rFonts w:ascii="Aller Light" w:hAnsi="Aller Light" w:cs="Open Sans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>Drove leadership decision making by providing monthly commentary for the Seller Services Finance VP and weekly metrics to the Seller Services Business VP</w:t>
                            </w:r>
                          </w:p>
                          <w:p w14:paraId="243AD45C" w14:textId="77777777" w:rsidR="00352E52" w:rsidRPr="00FA51FF" w:rsidRDefault="00352E52" w:rsidP="00FA51FF">
                            <w:pPr>
                              <w:numPr>
                                <w:ilvl w:val="0"/>
                                <w:numId w:val="13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ller Light" w:hAnsi="Aller Light" w:cs="Open Sans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A51FF">
                              <w:rPr>
                                <w:rFonts w:ascii="Aller Light" w:hAnsi="Aller Light" w:cs="Open Sans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>Created output focused forecasts for one-billion-dollar business for three-year plan operating plan one, and quarter guidance</w:t>
                            </w:r>
                          </w:p>
                          <w:p w14:paraId="5B25BFD3" w14:textId="7E3763DD" w:rsidR="0028429A" w:rsidRPr="0055302B" w:rsidRDefault="0028429A" w:rsidP="00FA51FF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132"/>
                              <w:textAlignment w:val="center"/>
                              <w:rPr>
                                <w:rFonts w:ascii="Aller Light" w:hAnsi="Aller Light" w:cs="Open Sans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F6519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135.95pt;margin-top:14.1pt;width:334.75pt;height:675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" filled="f" stroked="f" strokeweight=".5pt">
                <v:textbox inset="0,0,0,0">
                  <w:txbxContent>
                    <w:p w14:paraId="7BA43681" w14:textId="25F995EB" w:rsidR="001A7051" w:rsidRPr="0055302B" w:rsidRDefault="001A7051" w:rsidP="001A7051">
                      <w:pPr>
                        <w:spacing w:line="288" w:lineRule="auto"/>
                        <w:rPr>
                          <w:rFonts w:ascii="Aller" w:hAnsi="Aller" w:cs="Open Sans Light"/>
                          <w:color w:val="0D0D0D" w:themeColor="text1" w:themeTint="F2"/>
                          <w:spacing w:val="2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ller" w:hAnsi="Aller" w:cs="Open Sans Light"/>
                          <w:color w:val="0D0D0D" w:themeColor="text1" w:themeTint="F2"/>
                          <w:spacing w:val="20"/>
                          <w:sz w:val="18"/>
                          <w:szCs w:val="18"/>
                          <w:lang w:val="en-US"/>
                        </w:rPr>
                        <w:t>SAGE INTACCT</w:t>
                      </w:r>
                    </w:p>
                    <w:p w14:paraId="65CBF756" w14:textId="28436901" w:rsidR="001A7051" w:rsidRDefault="004F7D27" w:rsidP="001A705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ller Light" w:hAnsi="Aller Light" w:cs="Open Sans Light"/>
                          <w:i/>
                          <w:iCs/>
                          <w:color w:val="0D0D0D" w:themeColor="text1" w:themeTint="F2"/>
                          <w:spacing w:val="1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ller Light" w:hAnsi="Aller Light" w:cs="Open Sans Light"/>
                          <w:i/>
                          <w:iCs/>
                          <w:color w:val="0D0D0D" w:themeColor="text1" w:themeTint="F2"/>
                          <w:spacing w:val="10"/>
                          <w:sz w:val="18"/>
                          <w:szCs w:val="18"/>
                          <w:lang w:val="en-US"/>
                        </w:rPr>
                        <w:t xml:space="preserve">Senior </w:t>
                      </w:r>
                      <w:r w:rsidR="001A7051">
                        <w:rPr>
                          <w:rFonts w:ascii="Aller Light" w:hAnsi="Aller Light" w:cs="Open Sans Light"/>
                          <w:i/>
                          <w:iCs/>
                          <w:color w:val="0D0D0D" w:themeColor="text1" w:themeTint="F2"/>
                          <w:spacing w:val="10"/>
                          <w:sz w:val="18"/>
                          <w:szCs w:val="18"/>
                          <w:lang w:val="en-US"/>
                        </w:rPr>
                        <w:t>Solution Consultant</w:t>
                      </w:r>
                      <w:r w:rsidR="00BD3646">
                        <w:rPr>
                          <w:rFonts w:ascii="Aller Light" w:hAnsi="Aller Light" w:cs="Open Sans Light"/>
                          <w:i/>
                          <w:iCs/>
                          <w:color w:val="0D0D0D" w:themeColor="text1" w:themeTint="F2"/>
                          <w:spacing w:val="10"/>
                          <w:sz w:val="18"/>
                          <w:szCs w:val="18"/>
                          <w:lang w:val="en-US"/>
                        </w:rPr>
                        <w:t xml:space="preserve"> (NFP, Healthcare)</w:t>
                      </w:r>
                      <w:r w:rsidR="001A7051" w:rsidRPr="0055302B">
                        <w:rPr>
                          <w:rFonts w:ascii="Aller Light" w:hAnsi="Aller Light" w:cs="Open Sans Light"/>
                          <w:i/>
                          <w:iCs/>
                          <w:color w:val="0D0D0D" w:themeColor="text1" w:themeTint="F2"/>
                          <w:spacing w:val="10"/>
                          <w:sz w:val="18"/>
                          <w:szCs w:val="18"/>
                          <w:lang w:val="en-US"/>
                        </w:rPr>
                        <w:t xml:space="preserve"> // </w:t>
                      </w:r>
                      <w:r w:rsidR="00377E63">
                        <w:rPr>
                          <w:rFonts w:ascii="Aller Light" w:hAnsi="Aller Light" w:cs="Open Sans Light"/>
                          <w:i/>
                          <w:iCs/>
                          <w:color w:val="0D0D0D" w:themeColor="text1" w:themeTint="F2"/>
                          <w:spacing w:val="10"/>
                          <w:sz w:val="18"/>
                          <w:szCs w:val="18"/>
                          <w:lang w:val="en-US"/>
                        </w:rPr>
                        <w:t>Ju</w:t>
                      </w:r>
                      <w:r>
                        <w:rPr>
                          <w:rFonts w:ascii="Aller Light" w:hAnsi="Aller Light" w:cs="Open Sans Light"/>
                          <w:i/>
                          <w:iCs/>
                          <w:color w:val="0D0D0D" w:themeColor="text1" w:themeTint="F2"/>
                          <w:spacing w:val="10"/>
                          <w:sz w:val="18"/>
                          <w:szCs w:val="18"/>
                          <w:lang w:val="en-US"/>
                        </w:rPr>
                        <w:t>ne 2022</w:t>
                      </w:r>
                      <w:r w:rsidR="001A7051" w:rsidRPr="0055302B">
                        <w:rPr>
                          <w:rFonts w:ascii="Aller Light" w:hAnsi="Aller Light" w:cs="Open Sans Light"/>
                          <w:i/>
                          <w:iCs/>
                          <w:color w:val="0D0D0D" w:themeColor="text1" w:themeTint="F2"/>
                          <w:spacing w:val="10"/>
                          <w:sz w:val="18"/>
                          <w:szCs w:val="18"/>
                          <w:lang w:val="en-US"/>
                        </w:rPr>
                        <w:t xml:space="preserve"> – Present</w:t>
                      </w:r>
                    </w:p>
                    <w:p w14:paraId="4181CAD6" w14:textId="2C831F60" w:rsidR="004F7D27" w:rsidRPr="0055302B" w:rsidRDefault="004F7D27" w:rsidP="001A705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ller Light" w:hAnsi="Aller Light" w:cs="Open Sans Light"/>
                          <w:i/>
                          <w:iCs/>
                          <w:color w:val="0D0D0D" w:themeColor="text1" w:themeTint="F2"/>
                          <w:spacing w:val="1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ller Light" w:hAnsi="Aller Light" w:cs="Open Sans Light"/>
                          <w:i/>
                          <w:iCs/>
                          <w:color w:val="0D0D0D" w:themeColor="text1" w:themeTint="F2"/>
                          <w:spacing w:val="10"/>
                          <w:sz w:val="18"/>
                          <w:szCs w:val="18"/>
                          <w:lang w:val="en-US"/>
                        </w:rPr>
                        <w:t>Solutions Consultant</w:t>
                      </w:r>
                      <w:r w:rsidR="00BD3646">
                        <w:rPr>
                          <w:rFonts w:ascii="Aller Light" w:hAnsi="Aller Light" w:cs="Open Sans Light"/>
                          <w:i/>
                          <w:iCs/>
                          <w:color w:val="0D0D0D" w:themeColor="text1" w:themeTint="F2"/>
                          <w:spacing w:val="10"/>
                          <w:sz w:val="18"/>
                          <w:szCs w:val="18"/>
                          <w:lang w:val="en-US"/>
                        </w:rPr>
                        <w:t xml:space="preserve"> (Software</w:t>
                      </w:r>
                      <w:r w:rsidR="00B03C36">
                        <w:rPr>
                          <w:rFonts w:ascii="Aller Light" w:hAnsi="Aller Light" w:cs="Open Sans Light"/>
                          <w:i/>
                          <w:iCs/>
                          <w:color w:val="0D0D0D" w:themeColor="text1" w:themeTint="F2"/>
                          <w:spacing w:val="10"/>
                          <w:sz w:val="18"/>
                          <w:szCs w:val="18"/>
                          <w:lang w:val="en-US"/>
                        </w:rPr>
                        <w:t xml:space="preserve"> and</w:t>
                      </w:r>
                      <w:r w:rsidR="00BD3646">
                        <w:rPr>
                          <w:rFonts w:ascii="Aller Light" w:hAnsi="Aller Light" w:cs="Open Sans Light"/>
                          <w:i/>
                          <w:iCs/>
                          <w:color w:val="0D0D0D" w:themeColor="text1" w:themeTint="F2"/>
                          <w:spacing w:val="10"/>
                          <w:sz w:val="18"/>
                          <w:szCs w:val="18"/>
                          <w:lang w:val="en-US"/>
                        </w:rPr>
                        <w:t xml:space="preserve"> Services)</w:t>
                      </w:r>
                      <w:r>
                        <w:rPr>
                          <w:rFonts w:ascii="Aller Light" w:hAnsi="Aller Light" w:cs="Open Sans Light"/>
                          <w:i/>
                          <w:iCs/>
                          <w:color w:val="0D0D0D" w:themeColor="text1" w:themeTint="F2"/>
                          <w:spacing w:val="10"/>
                          <w:sz w:val="18"/>
                          <w:szCs w:val="18"/>
                          <w:lang w:val="en-US"/>
                        </w:rPr>
                        <w:t xml:space="preserve"> // June 2021</w:t>
                      </w:r>
                      <w:r w:rsidR="00352E52">
                        <w:rPr>
                          <w:rFonts w:ascii="Aller Light" w:hAnsi="Aller Light" w:cs="Open Sans Light"/>
                          <w:i/>
                          <w:iCs/>
                          <w:color w:val="0D0D0D" w:themeColor="text1" w:themeTint="F2"/>
                          <w:spacing w:val="1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352E52" w:rsidRPr="0055302B">
                        <w:rPr>
                          <w:rFonts w:ascii="Aller Light" w:hAnsi="Aller Light" w:cs="Open Sans Light"/>
                          <w:i/>
                          <w:iCs/>
                          <w:color w:val="0D0D0D" w:themeColor="text1" w:themeTint="F2"/>
                          <w:spacing w:val="10"/>
                          <w:sz w:val="18"/>
                          <w:szCs w:val="18"/>
                          <w:lang w:val="en-US"/>
                        </w:rPr>
                        <w:t>–</w:t>
                      </w:r>
                      <w:r w:rsidR="00352E52">
                        <w:rPr>
                          <w:rFonts w:ascii="Aller Light" w:hAnsi="Aller Light" w:cs="Open Sans Light"/>
                          <w:i/>
                          <w:iCs/>
                          <w:color w:val="0D0D0D" w:themeColor="text1" w:themeTint="F2"/>
                          <w:spacing w:val="1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ller Light" w:hAnsi="Aller Light" w:cs="Open Sans Light"/>
                          <w:i/>
                          <w:iCs/>
                          <w:color w:val="0D0D0D" w:themeColor="text1" w:themeTint="F2"/>
                          <w:spacing w:val="10"/>
                          <w:sz w:val="18"/>
                          <w:szCs w:val="18"/>
                          <w:lang w:val="en-US"/>
                        </w:rPr>
                        <w:t>May 2022</w:t>
                      </w:r>
                    </w:p>
                    <w:p w14:paraId="23B2D9A6" w14:textId="77777777" w:rsidR="004F7D27" w:rsidRPr="004F7D27" w:rsidRDefault="004F7D27" w:rsidP="004F7D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576" w:hanging="288"/>
                        <w:textAlignment w:val="center"/>
                        <w:rPr>
                          <w:rFonts w:ascii="Aller Light" w:hAnsi="Aller Light" w:cs="Open Sans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</w:pPr>
                      <w:r w:rsidRPr="004F7D27">
                        <w:rPr>
                          <w:rFonts w:ascii="Aller Light" w:hAnsi="Aller Light" w:cs="Open Sans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>Achieved 167% of annual quota for fiscal year FY’22</w:t>
                      </w:r>
                    </w:p>
                    <w:p w14:paraId="04E13B49" w14:textId="6952CE24" w:rsidR="004F7D27" w:rsidRPr="004F7D27" w:rsidRDefault="004F7D27" w:rsidP="004F7D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576" w:hanging="288"/>
                        <w:textAlignment w:val="center"/>
                        <w:rPr>
                          <w:rFonts w:ascii="Aller Light" w:hAnsi="Aller Light" w:cs="Open Sans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</w:pPr>
                      <w:r w:rsidRPr="004F7D27">
                        <w:rPr>
                          <w:rFonts w:ascii="Aller Light" w:hAnsi="Aller Light" w:cs="Open Sans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>Hosted enablement sessions for SCs, Partners and Account Executives covering Sage Intacct Planning, Advanced Reporting</w:t>
                      </w:r>
                      <w:r>
                        <w:rPr>
                          <w:rFonts w:ascii="Aller Light" w:hAnsi="Aller Light" w:cs="Open Sans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>, Salesforce Integration</w:t>
                      </w:r>
                      <w:r w:rsidRPr="004F7D27">
                        <w:rPr>
                          <w:rFonts w:ascii="Aller Light" w:hAnsi="Aller Light" w:cs="Open Sans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 xml:space="preserve"> and SaaS Billing</w:t>
                      </w:r>
                    </w:p>
                    <w:p w14:paraId="4FAC04F2" w14:textId="77777777" w:rsidR="004F7D27" w:rsidRPr="004F7D27" w:rsidRDefault="004F7D27" w:rsidP="004F7D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576" w:hanging="288"/>
                        <w:textAlignment w:val="center"/>
                        <w:rPr>
                          <w:rFonts w:ascii="Aller Light" w:hAnsi="Aller Light" w:cs="Open Sans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</w:pPr>
                      <w:r w:rsidRPr="004F7D27">
                        <w:rPr>
                          <w:rFonts w:ascii="Aller Light" w:hAnsi="Aller Light" w:cs="Open Sans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>Partnered with Head of Services Marketing to create Product Tour for the Website</w:t>
                      </w:r>
                    </w:p>
                    <w:p w14:paraId="15469A8F" w14:textId="77777777" w:rsidR="004F7D27" w:rsidRPr="004F7D27" w:rsidRDefault="004F7D27" w:rsidP="004F7D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576" w:hanging="288"/>
                        <w:textAlignment w:val="center"/>
                        <w:rPr>
                          <w:rFonts w:ascii="Aller Light" w:hAnsi="Aller Light" w:cs="Open Sans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</w:pPr>
                      <w:r w:rsidRPr="004F7D27">
                        <w:rPr>
                          <w:rFonts w:ascii="Aller Light" w:hAnsi="Aller Light" w:cs="Open Sans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>Lead FY’23 strategic Initiative to create a global tax knowledge repository for the global SC and AE Organizations</w:t>
                      </w:r>
                    </w:p>
                    <w:p w14:paraId="50A42BA0" w14:textId="77777777" w:rsidR="004F7D27" w:rsidRPr="004F7D27" w:rsidRDefault="004F7D27" w:rsidP="004F7D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576" w:hanging="288"/>
                        <w:textAlignment w:val="center"/>
                        <w:rPr>
                          <w:rFonts w:ascii="Aller Light" w:hAnsi="Aller Light" w:cs="Open Sans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</w:pPr>
                      <w:r w:rsidRPr="004F7D27">
                        <w:rPr>
                          <w:rFonts w:ascii="Aller Light" w:hAnsi="Aller Light" w:cs="Open Sans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 xml:space="preserve">Presented at the Recurring Revenue Conference ’22 </w:t>
                      </w:r>
                      <w:hyperlink r:id="rId11" w:history="1">
                        <w:r w:rsidRPr="004F7D27">
                          <w:rPr>
                            <w:rFonts w:ascii="Aller Light" w:hAnsi="Aller Light" w:cs="Open Sans Light"/>
                            <w:color w:val="0D0D0D" w:themeColor="text1" w:themeTint="F2"/>
                            <w:sz w:val="18"/>
                            <w:szCs w:val="18"/>
                            <w:lang w:val="en-US"/>
                          </w:rPr>
                          <w:t>The Five Strategies for CFOs to Build Investor- Grade Reporting</w:t>
                        </w:r>
                      </w:hyperlink>
                    </w:p>
                    <w:p w14:paraId="452A847F" w14:textId="77777777" w:rsidR="004F7D27" w:rsidRPr="004F7D27" w:rsidRDefault="004F7D27" w:rsidP="004F7D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576" w:hanging="288"/>
                        <w:textAlignment w:val="center"/>
                        <w:rPr>
                          <w:rFonts w:ascii="Aller Light" w:hAnsi="Aller Light" w:cs="Open Sans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</w:pPr>
                      <w:r w:rsidRPr="004F7D27">
                        <w:rPr>
                          <w:rFonts w:ascii="Aller Light" w:hAnsi="Aller Light" w:cs="Open Sans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>Presented three sessions at Sage Transform 2022 over SaaS contracts and Advanced Reporting with attendance over 100+ per session</w:t>
                      </w:r>
                    </w:p>
                    <w:p w14:paraId="0B29E125" w14:textId="77777777" w:rsidR="004F7D27" w:rsidRPr="004F7D27" w:rsidRDefault="004F7D27" w:rsidP="004F7D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576" w:hanging="288"/>
                        <w:textAlignment w:val="center"/>
                        <w:rPr>
                          <w:rFonts w:ascii="Aller Light" w:hAnsi="Aller Light" w:cs="Open Sans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</w:pPr>
                      <w:r w:rsidRPr="004F7D27">
                        <w:rPr>
                          <w:rFonts w:ascii="Aller Light" w:hAnsi="Aller Light" w:cs="Open Sans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>Recorded two submissions for Sage Intacct’s 2023 Gartner Magic Quadrant Cloud ERP Service Centric Enterprise</w:t>
                      </w:r>
                    </w:p>
                    <w:p w14:paraId="60AEF639" w14:textId="01D7DC92" w:rsidR="004F7D27" w:rsidRPr="004F7D27" w:rsidRDefault="00B03C36" w:rsidP="004F7D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576" w:hanging="288"/>
                        <w:textAlignment w:val="center"/>
                        <w:rPr>
                          <w:rFonts w:ascii="Aller Light" w:hAnsi="Aller Light" w:cs="Open Sans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ller Light" w:hAnsi="Aller Light" w:cs="Open Sans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>Created the Advertising, Marketing and Media dashboard view for the Services demo environment to help sell to Media organizations effectively</w:t>
                      </w:r>
                    </w:p>
                    <w:p w14:paraId="3328C1DF" w14:textId="77777777" w:rsidR="004F7D27" w:rsidRPr="004F7D27" w:rsidRDefault="004F7D27" w:rsidP="004F7D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576" w:hanging="288"/>
                        <w:textAlignment w:val="center"/>
                        <w:rPr>
                          <w:rFonts w:ascii="Aller Light" w:hAnsi="Aller Light" w:cs="Open Sans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</w:pPr>
                      <w:r w:rsidRPr="004F7D27">
                        <w:rPr>
                          <w:rFonts w:ascii="Aller Light" w:hAnsi="Aller Light" w:cs="Open Sans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>Presented live at the Sage Transform 2021 conference demoing advanced reporting</w:t>
                      </w:r>
                    </w:p>
                    <w:p w14:paraId="54A27688" w14:textId="50C9BAD6" w:rsidR="00C06DB2" w:rsidRPr="0055302B" w:rsidRDefault="009F0AB6" w:rsidP="009F0AB6">
                      <w:pPr>
                        <w:spacing w:line="288" w:lineRule="auto"/>
                        <w:rPr>
                          <w:rFonts w:ascii="Aller" w:hAnsi="Aller" w:cs="Open Sans Light"/>
                          <w:color w:val="0D0D0D" w:themeColor="text1" w:themeTint="F2"/>
                          <w:spacing w:val="2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ller" w:hAnsi="Aller" w:cs="Open Sans Light"/>
                          <w:color w:val="0D0D0D" w:themeColor="text1" w:themeTint="F2"/>
                          <w:spacing w:val="20"/>
                          <w:sz w:val="18"/>
                          <w:szCs w:val="18"/>
                          <w:lang w:val="en-US"/>
                        </w:rPr>
                        <w:t>ORACLE</w:t>
                      </w:r>
                      <w:r w:rsidR="00352E52">
                        <w:rPr>
                          <w:rFonts w:ascii="Aller" w:hAnsi="Aller" w:cs="Open Sans Light"/>
                          <w:color w:val="0D0D0D" w:themeColor="text1" w:themeTint="F2"/>
                          <w:spacing w:val="20"/>
                          <w:sz w:val="18"/>
                          <w:szCs w:val="18"/>
                          <w:lang w:val="en-US"/>
                        </w:rPr>
                        <w:t>+ NETSUITE</w:t>
                      </w:r>
                    </w:p>
                    <w:p w14:paraId="4B0E19A9" w14:textId="66905133" w:rsidR="009F0AB6" w:rsidRDefault="00352E52" w:rsidP="009F0AB6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ller Light" w:hAnsi="Aller Light" w:cs="Open Sans Light"/>
                          <w:i/>
                          <w:iCs/>
                          <w:color w:val="0D0D0D" w:themeColor="text1" w:themeTint="F2"/>
                          <w:spacing w:val="1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ller Light" w:hAnsi="Aller Light" w:cs="Open Sans Light"/>
                          <w:i/>
                          <w:iCs/>
                          <w:color w:val="0D0D0D" w:themeColor="text1" w:themeTint="F2"/>
                          <w:spacing w:val="10"/>
                          <w:sz w:val="18"/>
                          <w:szCs w:val="18"/>
                          <w:lang w:val="en-US"/>
                        </w:rPr>
                        <w:t>Solutions Consultant (</w:t>
                      </w:r>
                      <w:r w:rsidR="00BD3646">
                        <w:rPr>
                          <w:rFonts w:ascii="Aller Light" w:hAnsi="Aller Light" w:cs="Open Sans Light"/>
                          <w:i/>
                          <w:iCs/>
                          <w:color w:val="0D0D0D" w:themeColor="text1" w:themeTint="F2"/>
                          <w:spacing w:val="10"/>
                          <w:sz w:val="18"/>
                          <w:szCs w:val="18"/>
                          <w:lang w:val="en-US"/>
                        </w:rPr>
                        <w:t>NFP</w:t>
                      </w:r>
                      <w:r>
                        <w:rPr>
                          <w:rFonts w:ascii="Aller Light" w:hAnsi="Aller Light" w:cs="Open Sans Light"/>
                          <w:i/>
                          <w:iCs/>
                          <w:color w:val="0D0D0D" w:themeColor="text1" w:themeTint="F2"/>
                          <w:spacing w:val="10"/>
                          <w:sz w:val="18"/>
                          <w:szCs w:val="18"/>
                          <w:lang w:val="en-US"/>
                        </w:rPr>
                        <w:t>)</w:t>
                      </w:r>
                      <w:r w:rsidR="009F0AB6" w:rsidRPr="0055302B">
                        <w:rPr>
                          <w:rFonts w:ascii="Aller Light" w:hAnsi="Aller Light" w:cs="Open Sans Light"/>
                          <w:i/>
                          <w:iCs/>
                          <w:color w:val="0D0D0D" w:themeColor="text1" w:themeTint="F2"/>
                          <w:spacing w:val="10"/>
                          <w:sz w:val="18"/>
                          <w:szCs w:val="18"/>
                          <w:lang w:val="en-US"/>
                        </w:rPr>
                        <w:t xml:space="preserve"> // </w:t>
                      </w:r>
                      <w:r>
                        <w:rPr>
                          <w:rFonts w:ascii="Aller Light" w:hAnsi="Aller Light" w:cs="Open Sans Light"/>
                          <w:i/>
                          <w:iCs/>
                          <w:color w:val="0D0D0D" w:themeColor="text1" w:themeTint="F2"/>
                          <w:spacing w:val="10"/>
                          <w:sz w:val="18"/>
                          <w:szCs w:val="18"/>
                          <w:lang w:val="en-US"/>
                        </w:rPr>
                        <w:t>January 2021</w:t>
                      </w:r>
                      <w:r w:rsidR="009F0AB6" w:rsidRPr="0055302B">
                        <w:rPr>
                          <w:rFonts w:ascii="Aller Light" w:hAnsi="Aller Light" w:cs="Open Sans Light"/>
                          <w:i/>
                          <w:iCs/>
                          <w:color w:val="0D0D0D" w:themeColor="text1" w:themeTint="F2"/>
                          <w:spacing w:val="10"/>
                          <w:sz w:val="18"/>
                          <w:szCs w:val="18"/>
                          <w:lang w:val="en-US"/>
                        </w:rPr>
                        <w:t xml:space="preserve"> – </w:t>
                      </w:r>
                      <w:r>
                        <w:rPr>
                          <w:rFonts w:ascii="Aller Light" w:hAnsi="Aller Light" w:cs="Open Sans Light"/>
                          <w:i/>
                          <w:iCs/>
                          <w:color w:val="0D0D0D" w:themeColor="text1" w:themeTint="F2"/>
                          <w:spacing w:val="10"/>
                          <w:sz w:val="18"/>
                          <w:szCs w:val="18"/>
                          <w:lang w:val="en-US"/>
                        </w:rPr>
                        <w:t>June 2021</w:t>
                      </w:r>
                    </w:p>
                    <w:p w14:paraId="7E22D2B0" w14:textId="5E36AAC5" w:rsidR="00352E52" w:rsidRPr="0055302B" w:rsidRDefault="00352E52" w:rsidP="009F0AB6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ller Light" w:hAnsi="Aller Light" w:cs="Open Sans Light"/>
                          <w:i/>
                          <w:iCs/>
                          <w:color w:val="0D0D0D" w:themeColor="text1" w:themeTint="F2"/>
                          <w:spacing w:val="1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ller Light" w:hAnsi="Aller Light" w:cs="Open Sans Light"/>
                          <w:i/>
                          <w:iCs/>
                          <w:color w:val="0D0D0D" w:themeColor="text1" w:themeTint="F2"/>
                          <w:spacing w:val="10"/>
                          <w:sz w:val="18"/>
                          <w:szCs w:val="18"/>
                          <w:lang w:val="en-US"/>
                        </w:rPr>
                        <w:t xml:space="preserve">Solutions Consultant Associate // June 2020 </w:t>
                      </w:r>
                      <w:r w:rsidRPr="0055302B">
                        <w:rPr>
                          <w:rFonts w:ascii="Aller Light" w:hAnsi="Aller Light" w:cs="Open Sans Light"/>
                          <w:i/>
                          <w:iCs/>
                          <w:color w:val="0D0D0D" w:themeColor="text1" w:themeTint="F2"/>
                          <w:spacing w:val="10"/>
                          <w:sz w:val="18"/>
                          <w:szCs w:val="18"/>
                          <w:lang w:val="en-US"/>
                        </w:rPr>
                        <w:t>–</w:t>
                      </w:r>
                      <w:r>
                        <w:rPr>
                          <w:rFonts w:ascii="Aller Light" w:hAnsi="Aller Light" w:cs="Open Sans Light"/>
                          <w:i/>
                          <w:iCs/>
                          <w:color w:val="0D0D0D" w:themeColor="text1" w:themeTint="F2"/>
                          <w:spacing w:val="10"/>
                          <w:sz w:val="18"/>
                          <w:szCs w:val="18"/>
                          <w:lang w:val="en-US"/>
                        </w:rPr>
                        <w:t xml:space="preserve"> December 2020</w:t>
                      </w:r>
                    </w:p>
                    <w:p w14:paraId="47B65722" w14:textId="576F16B8" w:rsidR="00352E52" w:rsidRPr="00352E52" w:rsidRDefault="00352E52" w:rsidP="00352E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576" w:hanging="288"/>
                        <w:textAlignment w:val="center"/>
                        <w:rPr>
                          <w:rFonts w:ascii="Aller Light" w:hAnsi="Aller Light" w:cs="Open Sans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</w:pPr>
                      <w:r w:rsidRPr="00352E52">
                        <w:rPr>
                          <w:rFonts w:ascii="Aller Light" w:hAnsi="Aller Light" w:cs="Open Sans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>Achieved monthly quota for NFP team partnering with AEs in SMB and MM</w:t>
                      </w:r>
                    </w:p>
                    <w:p w14:paraId="219D3032" w14:textId="77777777" w:rsidR="004F7D27" w:rsidRPr="00352E52" w:rsidRDefault="004F7D27" w:rsidP="00352E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576" w:hanging="288"/>
                        <w:textAlignment w:val="center"/>
                        <w:rPr>
                          <w:rFonts w:ascii="Aller Light" w:hAnsi="Aller Light" w:cs="Open Sans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</w:pPr>
                      <w:r w:rsidRPr="00352E52">
                        <w:rPr>
                          <w:rFonts w:ascii="Aller Light" w:hAnsi="Aller Light" w:cs="Open Sans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 xml:space="preserve">Performed product learning sessions for BDRs to help with </w:t>
                      </w:r>
                      <w:proofErr w:type="spellStart"/>
                      <w:r w:rsidRPr="00352E52">
                        <w:rPr>
                          <w:rFonts w:ascii="Aller Light" w:hAnsi="Aller Light" w:cs="Open Sans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>outbounding</w:t>
                      </w:r>
                      <w:proofErr w:type="spellEnd"/>
                      <w:r w:rsidRPr="00352E52">
                        <w:rPr>
                          <w:rFonts w:ascii="Aller Light" w:hAnsi="Aller Light" w:cs="Open Sans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19F7C869" w14:textId="23F467F8" w:rsidR="004F7D27" w:rsidRPr="00352E52" w:rsidRDefault="004F7D27" w:rsidP="00352E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576" w:hanging="288"/>
                        <w:textAlignment w:val="center"/>
                        <w:rPr>
                          <w:rFonts w:ascii="Aller Light" w:hAnsi="Aller Light" w:cs="Open Sans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</w:pPr>
                      <w:r w:rsidRPr="00352E52">
                        <w:rPr>
                          <w:rFonts w:ascii="Aller Light" w:hAnsi="Aller Light" w:cs="Open Sans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>Created two golden demos used in the SC Academy for training</w:t>
                      </w:r>
                    </w:p>
                    <w:p w14:paraId="51D016A5" w14:textId="77777777" w:rsidR="004F7D27" w:rsidRPr="00352E52" w:rsidRDefault="004F7D27" w:rsidP="00352E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576" w:hanging="288"/>
                        <w:textAlignment w:val="center"/>
                        <w:rPr>
                          <w:rFonts w:ascii="Aller Light" w:hAnsi="Aller Light" w:cs="Open Sans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</w:pPr>
                      <w:r w:rsidRPr="00352E52">
                        <w:rPr>
                          <w:rFonts w:ascii="Aller Light" w:hAnsi="Aller Light" w:cs="Open Sans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>Mentored associates in the Solutions Consultant Academy providing feedback and guidance for checkpoints</w:t>
                      </w:r>
                    </w:p>
                    <w:p w14:paraId="3701A21E" w14:textId="7245578D" w:rsidR="004F7D27" w:rsidRPr="00352E52" w:rsidRDefault="004F7D27" w:rsidP="00352E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576" w:hanging="288"/>
                        <w:textAlignment w:val="center"/>
                        <w:rPr>
                          <w:rFonts w:ascii="Aller Light" w:hAnsi="Aller Light" w:cs="Open Sans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</w:pPr>
                      <w:r w:rsidRPr="00352E52">
                        <w:rPr>
                          <w:rFonts w:ascii="Aller Light" w:hAnsi="Aller Light" w:cs="Open Sans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>Provided consulting to NFPs using NetSuite by participating in pro-bono projects during the quarter</w:t>
                      </w:r>
                    </w:p>
                    <w:p w14:paraId="53584F82" w14:textId="56CC930E" w:rsidR="00C06DB2" w:rsidRPr="00352E52" w:rsidRDefault="00352E52" w:rsidP="00CE0B04">
                      <w:pPr>
                        <w:spacing w:line="288" w:lineRule="auto"/>
                        <w:rPr>
                          <w:rFonts w:ascii="Aller" w:hAnsi="Aller" w:cs="Open Sans Light"/>
                          <w:caps/>
                          <w:color w:val="0D0D0D" w:themeColor="text1" w:themeTint="F2"/>
                          <w:spacing w:val="20"/>
                          <w:sz w:val="18"/>
                          <w:szCs w:val="18"/>
                          <w:lang w:val="en-US"/>
                        </w:rPr>
                      </w:pPr>
                      <w:r w:rsidRPr="00352E52">
                        <w:rPr>
                          <w:rFonts w:ascii="Aller" w:hAnsi="Aller" w:cs="Open Sans Light"/>
                          <w:caps/>
                          <w:color w:val="0D0D0D" w:themeColor="text1" w:themeTint="F2"/>
                          <w:spacing w:val="20"/>
                          <w:sz w:val="18"/>
                          <w:szCs w:val="18"/>
                          <w:lang w:val="en-US"/>
                        </w:rPr>
                        <w:t>University of Texas at Austin, McCombs School of Business</w:t>
                      </w:r>
                    </w:p>
                    <w:p w14:paraId="66025E4D" w14:textId="6C232333" w:rsidR="0028429A" w:rsidRPr="0055302B" w:rsidRDefault="00352E52" w:rsidP="00CE0B04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ller Light" w:hAnsi="Aller Light" w:cs="Open Sans Light"/>
                          <w:i/>
                          <w:iCs/>
                          <w:color w:val="0D0D0D" w:themeColor="text1" w:themeTint="F2"/>
                          <w:spacing w:val="1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ller Light" w:hAnsi="Aller Light" w:cs="Open Sans Light"/>
                          <w:i/>
                          <w:iCs/>
                          <w:color w:val="0D0D0D" w:themeColor="text1" w:themeTint="F2"/>
                          <w:spacing w:val="10"/>
                          <w:sz w:val="18"/>
                          <w:szCs w:val="18"/>
                          <w:lang w:val="en-US"/>
                        </w:rPr>
                        <w:t>Lecturer</w:t>
                      </w:r>
                      <w:r w:rsidR="0028429A" w:rsidRPr="0055302B">
                        <w:rPr>
                          <w:rFonts w:ascii="Aller Light" w:hAnsi="Aller Light" w:cs="Open Sans Light"/>
                          <w:i/>
                          <w:iCs/>
                          <w:color w:val="0D0D0D" w:themeColor="text1" w:themeTint="F2"/>
                          <w:spacing w:val="10"/>
                          <w:sz w:val="18"/>
                          <w:szCs w:val="18"/>
                          <w:lang w:val="en-US"/>
                        </w:rPr>
                        <w:t xml:space="preserve"> /</w:t>
                      </w:r>
                      <w:r w:rsidR="00FA51FF" w:rsidRPr="0055302B">
                        <w:rPr>
                          <w:rFonts w:ascii="Aller Light" w:hAnsi="Aller Light" w:cs="Open Sans Light"/>
                          <w:i/>
                          <w:iCs/>
                          <w:color w:val="0D0D0D" w:themeColor="text1" w:themeTint="F2"/>
                          <w:spacing w:val="10"/>
                          <w:sz w:val="18"/>
                          <w:szCs w:val="18"/>
                          <w:lang w:val="en-US"/>
                        </w:rPr>
                        <w:t xml:space="preserve">/ </w:t>
                      </w:r>
                      <w:r w:rsidR="00FA51FF">
                        <w:rPr>
                          <w:rFonts w:ascii="Aller Light" w:hAnsi="Aller Light" w:cs="Open Sans Light"/>
                          <w:i/>
                          <w:iCs/>
                          <w:color w:val="0D0D0D" w:themeColor="text1" w:themeTint="F2"/>
                          <w:spacing w:val="10"/>
                          <w:sz w:val="18"/>
                          <w:szCs w:val="18"/>
                          <w:lang w:val="en-US"/>
                        </w:rPr>
                        <w:t>January</w:t>
                      </w:r>
                      <w:r w:rsidR="00D55571">
                        <w:rPr>
                          <w:rFonts w:ascii="Aller Light" w:hAnsi="Aller Light" w:cs="Open Sans Light"/>
                          <w:i/>
                          <w:iCs/>
                          <w:color w:val="0D0D0D" w:themeColor="text1" w:themeTint="F2"/>
                          <w:spacing w:val="10"/>
                          <w:sz w:val="18"/>
                          <w:szCs w:val="18"/>
                          <w:lang w:val="en-US"/>
                        </w:rPr>
                        <w:t xml:space="preserve"> 20</w:t>
                      </w:r>
                      <w:r>
                        <w:rPr>
                          <w:rFonts w:ascii="Aller Light" w:hAnsi="Aller Light" w:cs="Open Sans Light"/>
                          <w:i/>
                          <w:iCs/>
                          <w:color w:val="0D0D0D" w:themeColor="text1" w:themeTint="F2"/>
                          <w:spacing w:val="10"/>
                          <w:sz w:val="18"/>
                          <w:szCs w:val="18"/>
                          <w:lang w:val="en-US"/>
                        </w:rPr>
                        <w:t>21</w:t>
                      </w:r>
                      <w:r w:rsidR="0028429A" w:rsidRPr="0055302B">
                        <w:rPr>
                          <w:rFonts w:ascii="Aller Light" w:hAnsi="Aller Light" w:cs="Open Sans Light"/>
                          <w:i/>
                          <w:iCs/>
                          <w:color w:val="0D0D0D" w:themeColor="text1" w:themeTint="F2"/>
                          <w:spacing w:val="10"/>
                          <w:sz w:val="18"/>
                          <w:szCs w:val="18"/>
                          <w:lang w:val="en-US"/>
                        </w:rPr>
                        <w:t xml:space="preserve"> – </w:t>
                      </w:r>
                      <w:r>
                        <w:rPr>
                          <w:rFonts w:ascii="Aller Light" w:hAnsi="Aller Light" w:cs="Open Sans Light"/>
                          <w:i/>
                          <w:iCs/>
                          <w:color w:val="0D0D0D" w:themeColor="text1" w:themeTint="F2"/>
                          <w:spacing w:val="10"/>
                          <w:sz w:val="18"/>
                          <w:szCs w:val="18"/>
                          <w:lang w:val="en-US"/>
                        </w:rPr>
                        <w:t>Present</w:t>
                      </w:r>
                    </w:p>
                    <w:p w14:paraId="3F2209FC" w14:textId="07AEFC8D" w:rsidR="00352E52" w:rsidRPr="00352E52" w:rsidRDefault="00352E52" w:rsidP="00352E52">
                      <w:pPr>
                        <w:numPr>
                          <w:ilvl w:val="0"/>
                          <w:numId w:val="13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ller Light" w:hAnsi="Aller Light" w:cs="Open Sans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</w:pPr>
                      <w:r w:rsidRPr="00352E52">
                        <w:rPr>
                          <w:rFonts w:ascii="Aller Light" w:hAnsi="Aller Light" w:cs="Open Sans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>Guided students through Financial Accounting, resulting in</w:t>
                      </w:r>
                      <w:r>
                        <w:rPr>
                          <w:rFonts w:ascii="Aller Light" w:hAnsi="Aller Light" w:cs="Open Sans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 xml:space="preserve"> a</w:t>
                      </w:r>
                      <w:r w:rsidRPr="00352E52">
                        <w:rPr>
                          <w:rFonts w:ascii="Aller Light" w:hAnsi="Aller Light" w:cs="Open Sans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 xml:space="preserve"> 9</w:t>
                      </w:r>
                      <w:r>
                        <w:rPr>
                          <w:rFonts w:ascii="Aller Light" w:hAnsi="Aller Light" w:cs="Open Sans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>0</w:t>
                      </w:r>
                      <w:r w:rsidRPr="00352E52">
                        <w:rPr>
                          <w:rFonts w:ascii="Aller Light" w:hAnsi="Aller Light" w:cs="Open Sans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 xml:space="preserve">% pass rate </w:t>
                      </w:r>
                      <w:r>
                        <w:rPr>
                          <w:rFonts w:ascii="Aller Light" w:hAnsi="Aller Light" w:cs="Open Sans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>or above</w:t>
                      </w:r>
                      <w:r w:rsidRPr="00352E52">
                        <w:rPr>
                          <w:rFonts w:ascii="Aller Light" w:hAnsi="Aller Light" w:cs="Open Sans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ller Light" w:hAnsi="Aller Light" w:cs="Open Sans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>each semester for classes of 40-60 students</w:t>
                      </w:r>
                    </w:p>
                    <w:p w14:paraId="1AAC6A3D" w14:textId="53EC752A" w:rsidR="001A7051" w:rsidRPr="00352E52" w:rsidRDefault="00352E52" w:rsidP="001A7051">
                      <w:pPr>
                        <w:numPr>
                          <w:ilvl w:val="0"/>
                          <w:numId w:val="13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ller Light" w:hAnsi="Aller Light" w:cs="Open Sans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</w:pPr>
                      <w:r w:rsidRPr="00352E52">
                        <w:rPr>
                          <w:rFonts w:ascii="Aller Light" w:hAnsi="Aller Light" w:cs="Open Sans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>Supervised</w:t>
                      </w:r>
                      <w:r w:rsidR="00AA313A">
                        <w:rPr>
                          <w:rFonts w:ascii="Aller Light" w:hAnsi="Aller Light" w:cs="Open Sans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 xml:space="preserve"> MPA Student</w:t>
                      </w:r>
                      <w:r>
                        <w:rPr>
                          <w:rFonts w:ascii="Aller Light" w:hAnsi="Aller Light" w:cs="Open Sans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352E52">
                        <w:rPr>
                          <w:rFonts w:ascii="Aller Light" w:hAnsi="Aller Light" w:cs="Open Sans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>teaching assistant</w:t>
                      </w:r>
                      <w:r w:rsidR="00AA313A">
                        <w:rPr>
                          <w:rFonts w:ascii="Aller Light" w:hAnsi="Aller Light" w:cs="Open Sans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>s</w:t>
                      </w:r>
                      <w:r>
                        <w:rPr>
                          <w:rFonts w:ascii="Aller Light" w:hAnsi="Aller Light" w:cs="Open Sans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 xml:space="preserve"> and graders</w:t>
                      </w:r>
                    </w:p>
                    <w:p w14:paraId="441A6A91" w14:textId="5ED6217D" w:rsidR="00352E52" w:rsidRPr="00352E52" w:rsidRDefault="00352E52" w:rsidP="00352E52">
                      <w:pPr>
                        <w:spacing w:line="288" w:lineRule="auto"/>
                        <w:rPr>
                          <w:rFonts w:ascii="Aller" w:hAnsi="Aller" w:cs="Open Sans Light"/>
                          <w:caps/>
                          <w:color w:val="0D0D0D" w:themeColor="text1" w:themeTint="F2"/>
                          <w:spacing w:val="20"/>
                          <w:sz w:val="18"/>
                          <w:szCs w:val="18"/>
                          <w:lang w:val="en-US"/>
                        </w:rPr>
                      </w:pPr>
                      <w:r w:rsidRPr="00352E52">
                        <w:rPr>
                          <w:rFonts w:ascii="Aller" w:hAnsi="Aller" w:cs="Open Sans Light"/>
                          <w:caps/>
                          <w:color w:val="0D0D0D" w:themeColor="text1" w:themeTint="F2"/>
                          <w:spacing w:val="20"/>
                          <w:sz w:val="18"/>
                          <w:szCs w:val="18"/>
                          <w:lang w:val="en-US"/>
                        </w:rPr>
                        <w:t xml:space="preserve">Social Solutions (VEP) </w:t>
                      </w:r>
                    </w:p>
                    <w:p w14:paraId="44771278" w14:textId="63D5BFC2" w:rsidR="00352E52" w:rsidRPr="00FA51FF" w:rsidRDefault="00352E52" w:rsidP="00352E52">
                      <w:pPr>
                        <w:spacing w:line="288" w:lineRule="auto"/>
                        <w:rPr>
                          <w:rFonts w:ascii="Aller" w:hAnsi="Aller" w:cs="Open Sans Light"/>
                          <w:i/>
                          <w:iCs/>
                          <w:color w:val="0D0D0D" w:themeColor="text1" w:themeTint="F2"/>
                          <w:spacing w:val="20"/>
                          <w:sz w:val="18"/>
                          <w:szCs w:val="18"/>
                          <w:lang w:val="en-US"/>
                        </w:rPr>
                      </w:pPr>
                      <w:r w:rsidRPr="00FA51FF">
                        <w:rPr>
                          <w:rFonts w:ascii="Aller" w:hAnsi="Aller" w:cs="Open Sans Light"/>
                          <w:i/>
                          <w:iCs/>
                          <w:color w:val="0D0D0D" w:themeColor="text1" w:themeTint="F2"/>
                          <w:spacing w:val="20"/>
                          <w:sz w:val="18"/>
                          <w:szCs w:val="18"/>
                          <w:lang w:val="en-US"/>
                        </w:rPr>
                        <w:t xml:space="preserve">Account Executive (NFP) // September 2019 </w:t>
                      </w:r>
                      <w:r w:rsidRPr="00FA51FF">
                        <w:rPr>
                          <w:rFonts w:ascii="Aller Light" w:hAnsi="Aller Light" w:cs="Open Sans Light"/>
                          <w:i/>
                          <w:iCs/>
                          <w:color w:val="0D0D0D" w:themeColor="text1" w:themeTint="F2"/>
                          <w:spacing w:val="10"/>
                          <w:sz w:val="18"/>
                          <w:szCs w:val="18"/>
                          <w:lang w:val="en-US"/>
                        </w:rPr>
                        <w:t xml:space="preserve">– January 2020 </w:t>
                      </w:r>
                      <w:r w:rsidRPr="00FA51FF">
                        <w:rPr>
                          <w:rFonts w:ascii="Aller" w:hAnsi="Aller" w:cs="Open Sans Light"/>
                          <w:i/>
                          <w:iCs/>
                          <w:color w:val="0D0D0D" w:themeColor="text1" w:themeTint="F2"/>
                          <w:spacing w:val="20"/>
                          <w:sz w:val="18"/>
                          <w:szCs w:val="18"/>
                          <w:lang w:val="en-US"/>
                        </w:rPr>
                        <w:t xml:space="preserve">                                                                                                                                                                    </w:t>
                      </w:r>
                    </w:p>
                    <w:p w14:paraId="270C5E9C" w14:textId="2CE05B96" w:rsidR="00352E52" w:rsidRPr="00FA51FF" w:rsidRDefault="00352E52" w:rsidP="00352E52">
                      <w:pPr>
                        <w:spacing w:line="288" w:lineRule="auto"/>
                        <w:rPr>
                          <w:b/>
                          <w:i/>
                          <w:iCs/>
                          <w:sz w:val="19"/>
                        </w:rPr>
                      </w:pPr>
                      <w:r w:rsidRPr="00FA51FF">
                        <w:rPr>
                          <w:rFonts w:ascii="Aller" w:hAnsi="Aller" w:cs="Open Sans Light"/>
                          <w:i/>
                          <w:iCs/>
                          <w:color w:val="0D0D0D" w:themeColor="text1" w:themeTint="F2"/>
                          <w:spacing w:val="20"/>
                          <w:sz w:val="18"/>
                          <w:szCs w:val="18"/>
                          <w:lang w:val="en-US"/>
                        </w:rPr>
                        <w:t xml:space="preserve">Reporting Analyst// June 2019 </w:t>
                      </w:r>
                      <w:r w:rsidRPr="00FA51FF">
                        <w:rPr>
                          <w:rFonts w:ascii="Aller Light" w:hAnsi="Aller Light" w:cs="Open Sans Light"/>
                          <w:i/>
                          <w:iCs/>
                          <w:color w:val="0D0D0D" w:themeColor="text1" w:themeTint="F2"/>
                          <w:spacing w:val="10"/>
                          <w:sz w:val="18"/>
                          <w:szCs w:val="18"/>
                          <w:lang w:val="en-US"/>
                        </w:rPr>
                        <w:t>–</w:t>
                      </w:r>
                      <w:r w:rsidR="00FA51FF" w:rsidRPr="00FA51FF">
                        <w:rPr>
                          <w:rFonts w:ascii="Aller Light" w:hAnsi="Aller Light" w:cs="Open Sans Light"/>
                          <w:i/>
                          <w:iCs/>
                          <w:color w:val="0D0D0D" w:themeColor="text1" w:themeTint="F2"/>
                          <w:spacing w:val="10"/>
                          <w:sz w:val="18"/>
                          <w:szCs w:val="18"/>
                          <w:lang w:val="en-US"/>
                        </w:rPr>
                        <w:t xml:space="preserve"> August 2019</w:t>
                      </w:r>
                    </w:p>
                    <w:p w14:paraId="7C923837" w14:textId="77777777" w:rsidR="0095678D" w:rsidRDefault="0095678D" w:rsidP="00FA51FF">
                      <w:pPr>
                        <w:numPr>
                          <w:ilvl w:val="0"/>
                          <w:numId w:val="13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ller Light" w:hAnsi="Aller Light" w:cs="Open Sans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</w:pPr>
                      <w:r w:rsidRPr="0095678D">
                        <w:rPr>
                          <w:rFonts w:ascii="Aller Light" w:hAnsi="Aller Light" w:cs="Open Sans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>Achieved 100% of monthly quota first two months out of ramp</w:t>
                      </w:r>
                    </w:p>
                    <w:p w14:paraId="2096586C" w14:textId="4F5B4C7D" w:rsidR="00352E52" w:rsidRPr="00FA51FF" w:rsidRDefault="00352E52" w:rsidP="00FA51FF">
                      <w:pPr>
                        <w:numPr>
                          <w:ilvl w:val="0"/>
                          <w:numId w:val="13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ller Light" w:hAnsi="Aller Light" w:cs="Open Sans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</w:pPr>
                      <w:r w:rsidRPr="00FA51FF">
                        <w:rPr>
                          <w:rFonts w:ascii="Aller Light" w:hAnsi="Aller Light" w:cs="Open Sans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 xml:space="preserve">Prospected via phone calls, LinkedIn Sales </w:t>
                      </w:r>
                      <w:proofErr w:type="gramStart"/>
                      <w:r w:rsidRPr="00FA51FF">
                        <w:rPr>
                          <w:rFonts w:ascii="Aller Light" w:hAnsi="Aller Light" w:cs="Open Sans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>Navigator</w:t>
                      </w:r>
                      <w:proofErr w:type="gramEnd"/>
                      <w:r w:rsidRPr="00FA51FF">
                        <w:rPr>
                          <w:rFonts w:ascii="Aller Light" w:hAnsi="Aller Light" w:cs="Open Sans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 xml:space="preserve"> and email attaining activities goals continuously throughout the quarter</w:t>
                      </w:r>
                    </w:p>
                    <w:p w14:paraId="42CAE13B" w14:textId="77777777" w:rsidR="00352E52" w:rsidRPr="00FA51FF" w:rsidRDefault="00352E52" w:rsidP="00FA51FF">
                      <w:pPr>
                        <w:numPr>
                          <w:ilvl w:val="0"/>
                          <w:numId w:val="13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ller Light" w:hAnsi="Aller Light" w:cs="Open Sans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</w:pPr>
                      <w:r w:rsidRPr="00FA51FF">
                        <w:rPr>
                          <w:rFonts w:ascii="Aller Light" w:hAnsi="Aller Light" w:cs="Open Sans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>Improved customer experience by providing analysis that enable attainment of 94% net retention of existing clientele YoY</w:t>
                      </w:r>
                    </w:p>
                    <w:p w14:paraId="7C2F5E89" w14:textId="529C5088" w:rsidR="00352E52" w:rsidRDefault="00352E52" w:rsidP="00FA51FF">
                      <w:pPr>
                        <w:numPr>
                          <w:ilvl w:val="0"/>
                          <w:numId w:val="13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ller Light" w:hAnsi="Aller Light" w:cs="Open Sans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</w:pPr>
                      <w:r w:rsidRPr="00FA51FF">
                        <w:rPr>
                          <w:rFonts w:ascii="Aller Light" w:hAnsi="Aller Light" w:cs="Open Sans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 xml:space="preserve">Provided </w:t>
                      </w:r>
                      <w:r w:rsidR="00AA313A">
                        <w:rPr>
                          <w:rFonts w:ascii="Aller Light" w:hAnsi="Aller Light" w:cs="Open Sans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>forecasting</w:t>
                      </w:r>
                      <w:r w:rsidRPr="00FA51FF">
                        <w:rPr>
                          <w:rFonts w:ascii="Aller Light" w:hAnsi="Aller Light" w:cs="Open Sans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 xml:space="preserve">, recommendations, and executive decision support </w:t>
                      </w:r>
                      <w:r w:rsidR="00FA51FF">
                        <w:rPr>
                          <w:rFonts w:ascii="Aller Light" w:hAnsi="Aller Light" w:cs="Open Sans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 xml:space="preserve">through reporting for the </w:t>
                      </w:r>
                      <w:proofErr w:type="gramStart"/>
                      <w:r w:rsidR="00FA51FF">
                        <w:rPr>
                          <w:rFonts w:ascii="Aller Light" w:hAnsi="Aller Light" w:cs="Open Sans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>CFO,</w:t>
                      </w:r>
                      <w:r w:rsidR="00AA313A">
                        <w:rPr>
                          <w:rFonts w:ascii="Aller Light" w:hAnsi="Aller Light" w:cs="Open Sans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>VP</w:t>
                      </w:r>
                      <w:proofErr w:type="gramEnd"/>
                      <w:r w:rsidR="00AA313A">
                        <w:rPr>
                          <w:rFonts w:ascii="Aller Light" w:hAnsi="Aller Light" w:cs="Open Sans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 xml:space="preserve"> of Professional Services</w:t>
                      </w:r>
                      <w:r w:rsidR="00FA51FF">
                        <w:rPr>
                          <w:rFonts w:ascii="Aller Light" w:hAnsi="Aller Light" w:cs="Open Sans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 xml:space="preserve"> and VP of Customer Success</w:t>
                      </w:r>
                    </w:p>
                    <w:p w14:paraId="68E5F349" w14:textId="52030919" w:rsidR="00FA51FF" w:rsidRPr="00B62921" w:rsidRDefault="00FA51FF" w:rsidP="00B62921">
                      <w:pPr>
                        <w:spacing w:line="288" w:lineRule="auto"/>
                        <w:rPr>
                          <w:rFonts w:ascii="Aller" w:hAnsi="Aller" w:cs="Open Sans Light"/>
                          <w:caps/>
                          <w:color w:val="0D0D0D" w:themeColor="text1" w:themeTint="F2"/>
                          <w:spacing w:val="20"/>
                          <w:sz w:val="18"/>
                          <w:szCs w:val="18"/>
                          <w:lang w:val="en-US"/>
                        </w:rPr>
                      </w:pPr>
                      <w:r w:rsidRPr="00B62921">
                        <w:rPr>
                          <w:rFonts w:ascii="Aller" w:hAnsi="Aller" w:cs="Open Sans Light"/>
                          <w:caps/>
                          <w:color w:val="0D0D0D" w:themeColor="text1" w:themeTint="F2"/>
                          <w:spacing w:val="20"/>
                          <w:sz w:val="18"/>
                          <w:szCs w:val="18"/>
                          <w:lang w:val="en-US"/>
                        </w:rPr>
                        <w:t xml:space="preserve">AMAZON </w:t>
                      </w:r>
                    </w:p>
                    <w:p w14:paraId="09F2F2CD" w14:textId="43498F8D" w:rsidR="00352E52" w:rsidRPr="00E2124E" w:rsidRDefault="00352E52" w:rsidP="00B62921">
                      <w:pPr>
                        <w:spacing w:line="288" w:lineRule="auto"/>
                        <w:rPr>
                          <w:rFonts w:ascii="Aller" w:hAnsi="Aller" w:cs="Open Sans Light"/>
                          <w:i/>
                          <w:iCs/>
                          <w:color w:val="0D0D0D" w:themeColor="text1" w:themeTint="F2"/>
                          <w:spacing w:val="20"/>
                          <w:sz w:val="18"/>
                          <w:szCs w:val="18"/>
                          <w:lang w:val="en-US"/>
                        </w:rPr>
                      </w:pPr>
                      <w:r w:rsidRPr="00E2124E">
                        <w:rPr>
                          <w:rFonts w:ascii="Aller" w:hAnsi="Aller" w:cs="Open Sans Light"/>
                          <w:i/>
                          <w:iCs/>
                          <w:color w:val="0D0D0D" w:themeColor="text1" w:themeTint="F2"/>
                          <w:spacing w:val="20"/>
                          <w:sz w:val="18"/>
                          <w:szCs w:val="18"/>
                          <w:lang w:val="en-US"/>
                        </w:rPr>
                        <w:t>Financial Analyst</w:t>
                      </w:r>
                      <w:r w:rsidR="00641F5A">
                        <w:rPr>
                          <w:rFonts w:ascii="Aller" w:hAnsi="Aller" w:cs="Open Sans Light"/>
                          <w:i/>
                          <w:iCs/>
                          <w:color w:val="0D0D0D" w:themeColor="text1" w:themeTint="F2"/>
                          <w:spacing w:val="20"/>
                          <w:sz w:val="18"/>
                          <w:szCs w:val="18"/>
                          <w:lang w:val="en-US"/>
                        </w:rPr>
                        <w:t xml:space="preserve"> (3PL)</w:t>
                      </w:r>
                      <w:r w:rsidR="00FA51FF" w:rsidRPr="00E2124E">
                        <w:rPr>
                          <w:rFonts w:ascii="Aller" w:hAnsi="Aller" w:cs="Open Sans Light"/>
                          <w:i/>
                          <w:iCs/>
                          <w:color w:val="0D0D0D" w:themeColor="text1" w:themeTint="F2"/>
                          <w:spacing w:val="20"/>
                          <w:sz w:val="18"/>
                          <w:szCs w:val="18"/>
                          <w:lang w:val="en-US"/>
                        </w:rPr>
                        <w:t xml:space="preserve"> // August 2018 – June 2019</w:t>
                      </w:r>
                    </w:p>
                    <w:p w14:paraId="48594863" w14:textId="77777777" w:rsidR="00352E52" w:rsidRPr="00FA51FF" w:rsidRDefault="00352E52" w:rsidP="00FA51FF">
                      <w:pPr>
                        <w:numPr>
                          <w:ilvl w:val="0"/>
                          <w:numId w:val="13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ller Light" w:hAnsi="Aller Light" w:cs="Open Sans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</w:pPr>
                      <w:r w:rsidRPr="00FA51FF">
                        <w:rPr>
                          <w:rFonts w:ascii="Aller Light" w:hAnsi="Aller Light" w:cs="Open Sans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>Drove leadership decision making by providing monthly commentary for the Seller Services Finance VP and weekly metrics to the Seller Services Business VP</w:t>
                      </w:r>
                    </w:p>
                    <w:p w14:paraId="243AD45C" w14:textId="77777777" w:rsidR="00352E52" w:rsidRPr="00FA51FF" w:rsidRDefault="00352E52" w:rsidP="00FA51FF">
                      <w:pPr>
                        <w:numPr>
                          <w:ilvl w:val="0"/>
                          <w:numId w:val="13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ller Light" w:hAnsi="Aller Light" w:cs="Open Sans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</w:pPr>
                      <w:r w:rsidRPr="00FA51FF">
                        <w:rPr>
                          <w:rFonts w:ascii="Aller Light" w:hAnsi="Aller Light" w:cs="Open Sans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>Created output focused forecasts for one-billion-dollar business for three-year plan operating plan one, and quarter guidance</w:t>
                      </w:r>
                    </w:p>
                    <w:p w14:paraId="5B25BFD3" w14:textId="7E3763DD" w:rsidR="0028429A" w:rsidRPr="0055302B" w:rsidRDefault="0028429A" w:rsidP="00FA51FF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132"/>
                        <w:textAlignment w:val="center"/>
                        <w:rPr>
                          <w:rFonts w:ascii="Aller Light" w:hAnsi="Aller Light" w:cs="Open Sans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7BD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B726E6" wp14:editId="26AF540F">
                <wp:simplePos x="0" y="0"/>
                <wp:positionH relativeFrom="column">
                  <wp:posOffset>1569720</wp:posOffset>
                </wp:positionH>
                <wp:positionV relativeFrom="paragraph">
                  <wp:posOffset>165735</wp:posOffset>
                </wp:positionV>
                <wp:extent cx="0" cy="8153400"/>
                <wp:effectExtent l="0" t="0" r="12700" b="1270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534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42CF87" id="Straight Connector 5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6pt,13.05pt" to="123.6pt,6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" strokecolor="#272727 [2749]" strokeweight="1pt"/>
            </w:pict>
          </mc:Fallback>
        </mc:AlternateContent>
      </w:r>
    </w:p>
    <w:p w14:paraId="60033881" w14:textId="4D0AE638" w:rsidR="0011567C" w:rsidRDefault="00B62921" w:rsidP="001833FB">
      <w:pPr>
        <w:jc w:val="center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1824" behindDoc="0" locked="0" layoutInCell="1" allowOverlap="1" wp14:anchorId="441BFCE7" wp14:editId="7263F806">
            <wp:simplePos x="0" y="0"/>
            <wp:positionH relativeFrom="column">
              <wp:posOffset>-774728</wp:posOffset>
            </wp:positionH>
            <wp:positionV relativeFrom="paragraph">
              <wp:posOffset>274376</wp:posOffset>
            </wp:positionV>
            <wp:extent cx="182880" cy="182880"/>
            <wp:effectExtent l="0" t="0" r="0" b="0"/>
            <wp:wrapNone/>
            <wp:docPr id="25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6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18CA">
        <w:rPr>
          <w:lang w:val="en-US"/>
        </w:rPr>
        <w:softHyphen/>
      </w:r>
    </w:p>
    <w:p w14:paraId="769B99CF" w14:textId="6D317CC0" w:rsidR="0011567C" w:rsidRDefault="00B62921" w:rsidP="00FA6A05">
      <w:pPr>
        <w:jc w:val="both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4FB47F5" wp14:editId="0AF39D68">
                <wp:simplePos x="0" y="0"/>
                <wp:positionH relativeFrom="column">
                  <wp:posOffset>-529279</wp:posOffset>
                </wp:positionH>
                <wp:positionV relativeFrom="paragraph">
                  <wp:posOffset>101869</wp:posOffset>
                </wp:positionV>
                <wp:extent cx="2392045" cy="130175"/>
                <wp:effectExtent l="0" t="0" r="8255" b="0"/>
                <wp:wrapNone/>
                <wp:docPr id="30" name="Metin Kutusu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045" cy="13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99D9B" w14:textId="68908FE7" w:rsidR="0028429A" w:rsidRPr="002C4DBB" w:rsidRDefault="007B0A07" w:rsidP="0030699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ller Light" w:hAnsi="Aller Light"/>
                                <w:color w:val="0D0D0D" w:themeColor="text1" w:themeTint="F2"/>
                                <w:spacing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ller Light" w:hAnsi="Aller Light"/>
                                <w:color w:val="0D0D0D" w:themeColor="text1" w:themeTint="F2"/>
                                <w:spacing w:val="20"/>
                                <w:sz w:val="16"/>
                                <w:szCs w:val="16"/>
                                <w:lang w:val="en-US"/>
                              </w:rPr>
                              <w:t>Taysim1.brown@utexas.edu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FB47F5" id="_x0000_s1032" type="#_x0000_t202" style="position:absolute;left:0;text-align:left;margin-left:-41.7pt;margin-top:8pt;width:188.35pt;height:10.2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" filled="f" stroked="f" strokeweight=".5pt">
                <v:textbox style="mso-fit-shape-to-text:t" inset=",0,0,0">
                  <w:txbxContent>
                    <w:p w14:paraId="17F99D9B" w14:textId="68908FE7" w:rsidR="0028429A" w:rsidRPr="002C4DBB" w:rsidRDefault="007B0A07" w:rsidP="00306995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ller Light" w:hAnsi="Aller Light"/>
                          <w:color w:val="0D0D0D" w:themeColor="text1" w:themeTint="F2"/>
                          <w:spacing w:val="2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ller Light" w:hAnsi="Aller Light"/>
                          <w:color w:val="0D0D0D" w:themeColor="text1" w:themeTint="F2"/>
                          <w:spacing w:val="20"/>
                          <w:sz w:val="16"/>
                          <w:szCs w:val="16"/>
                          <w:lang w:val="en-US"/>
                        </w:rPr>
                        <w:t>Taysim1.brown@utexas.edu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DB995AA" wp14:editId="28AFEC01">
                <wp:simplePos x="0" y="0"/>
                <wp:positionH relativeFrom="column">
                  <wp:posOffset>-535625</wp:posOffset>
                </wp:positionH>
                <wp:positionV relativeFrom="paragraph">
                  <wp:posOffset>369218</wp:posOffset>
                </wp:positionV>
                <wp:extent cx="1605280" cy="144145"/>
                <wp:effectExtent l="0" t="0" r="7620" b="8255"/>
                <wp:wrapNone/>
                <wp:docPr id="33" name="Metin Kutusu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280" cy="144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177DA" w14:textId="2C3205AB" w:rsidR="0028429A" w:rsidRPr="004C06C8" w:rsidRDefault="0028429A" w:rsidP="0030699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ller Light" w:hAnsi="Aller Light" w:cs="Open Sans"/>
                                <w:color w:val="0D0D0D" w:themeColor="text1" w:themeTint="F2"/>
                                <w:sz w:val="18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ller Light" w:hAnsi="Aller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>Austin, Texas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B995AA" id="_x0000_s1033" type="#_x0000_t202" style="position:absolute;left:0;text-align:left;margin-left:-42.2pt;margin-top:29.05pt;width:126.4pt;height:11.3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" filled="f" stroked="f" strokeweight=".5pt">
                <v:textbox style="mso-fit-shape-to-text:t" inset=",0,0,0">
                  <w:txbxContent>
                    <w:p w14:paraId="26B177DA" w14:textId="2C3205AB" w:rsidR="0028429A" w:rsidRPr="004C06C8" w:rsidRDefault="0028429A" w:rsidP="00306995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ller Light" w:hAnsi="Aller Light" w:cs="Open Sans"/>
                          <w:color w:val="0D0D0D" w:themeColor="text1" w:themeTint="F2"/>
                          <w:sz w:val="18"/>
                          <w:szCs w:val="16"/>
                          <w:lang w:val="en-US"/>
                        </w:rPr>
                      </w:pPr>
                      <w:r>
                        <w:rPr>
                          <w:rFonts w:ascii="Aller Light" w:hAnsi="Aller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>Austin, Texas</w:t>
                      </w:r>
                    </w:p>
                  </w:txbxContent>
                </v:textbox>
              </v:shape>
            </w:pict>
          </mc:Fallback>
        </mc:AlternateContent>
      </w:r>
    </w:p>
    <w:p w14:paraId="4A68838C" w14:textId="7474A077" w:rsidR="0011567C" w:rsidRDefault="00B62921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380491D6" wp14:editId="2FDB9DCA">
            <wp:simplePos x="0" y="0"/>
            <wp:positionH relativeFrom="column">
              <wp:posOffset>-774093</wp:posOffset>
            </wp:positionH>
            <wp:positionV relativeFrom="paragraph">
              <wp:posOffset>191376</wp:posOffset>
            </wp:positionV>
            <wp:extent cx="182880" cy="182880"/>
            <wp:effectExtent l="0" t="0" r="0" b="0"/>
            <wp:wrapNone/>
            <wp:docPr id="31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26"/>
                    <pic:cNvPicPr/>
                  </pic:nvPicPr>
                  <pic:blipFill>
                    <a:blip r:embed="rId14">
                      <a:extLs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8B7AB0" w14:textId="379A0808" w:rsidR="0011567C" w:rsidRDefault="00B62921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873280" behindDoc="0" locked="0" layoutInCell="1" allowOverlap="1" wp14:anchorId="19A94895" wp14:editId="745C8101">
            <wp:simplePos x="0" y="0"/>
            <wp:positionH relativeFrom="column">
              <wp:posOffset>-414711</wp:posOffset>
            </wp:positionH>
            <wp:positionV relativeFrom="paragraph">
              <wp:posOffset>278770</wp:posOffset>
            </wp:positionV>
            <wp:extent cx="466725" cy="466725"/>
            <wp:effectExtent l="0" t="0" r="3175" b="3175"/>
            <wp:wrapSquare wrapText="bothSides"/>
            <wp:docPr id="7" name="Picture 7" descr="A qr code with black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qr code with black squares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1990">
        <w:rPr>
          <w:rFonts w:ascii="Times New Roman" w:eastAsia="Times New Roman" w:hAnsi="Times New Roman" w:cs="Times New Roman"/>
          <w:noProof/>
          <w:lang w:val="en-US"/>
        </w:rPr>
        <w:drawing>
          <wp:anchor distT="0" distB="0" distL="114300" distR="114300" simplePos="0" relativeHeight="251872256" behindDoc="0" locked="0" layoutInCell="1" allowOverlap="1" wp14:anchorId="21360402" wp14:editId="7CA28709">
            <wp:simplePos x="0" y="0"/>
            <wp:positionH relativeFrom="column">
              <wp:posOffset>-774983</wp:posOffset>
            </wp:positionH>
            <wp:positionV relativeFrom="paragraph">
              <wp:posOffset>277495</wp:posOffset>
            </wp:positionV>
            <wp:extent cx="182880" cy="182880"/>
            <wp:effectExtent l="0" t="0" r="0" b="0"/>
            <wp:wrapNone/>
            <wp:docPr id="12" name="Picture 12" descr="Linkedin, black, logo Free Icon of Social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nkedin, black, logo Free Icon of Social Icon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EE69D5" w14:textId="1365744B" w:rsidR="0011567C" w:rsidRDefault="0011567C">
      <w:pPr>
        <w:rPr>
          <w:lang w:val="en-US"/>
        </w:rPr>
      </w:pPr>
    </w:p>
    <w:p w14:paraId="085EFD8E" w14:textId="42399F1E" w:rsidR="0011567C" w:rsidRDefault="0011567C">
      <w:pPr>
        <w:rPr>
          <w:lang w:val="en-US"/>
        </w:rPr>
      </w:pPr>
    </w:p>
    <w:p w14:paraId="760482A1" w14:textId="5A864DCF" w:rsidR="0011567C" w:rsidRDefault="0011567C">
      <w:pPr>
        <w:rPr>
          <w:lang w:val="en-US"/>
        </w:rPr>
      </w:pPr>
    </w:p>
    <w:p w14:paraId="26146302" w14:textId="010CC775" w:rsidR="0011567C" w:rsidRDefault="00B62921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710E25" wp14:editId="738FD70B">
                <wp:simplePos x="0" y="0"/>
                <wp:positionH relativeFrom="column">
                  <wp:posOffset>-542290</wp:posOffset>
                </wp:positionH>
                <wp:positionV relativeFrom="paragraph">
                  <wp:posOffset>137795</wp:posOffset>
                </wp:positionV>
                <wp:extent cx="1790700" cy="300350"/>
                <wp:effectExtent l="0" t="0" r="0" b="5080"/>
                <wp:wrapNone/>
                <wp:docPr id="553" name="Metin Kutusu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0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17A37" w14:textId="6848C0C4" w:rsidR="0028429A" w:rsidRPr="00D17370" w:rsidRDefault="0028429A" w:rsidP="00D17370">
                            <w:pPr>
                              <w:pBdr>
                                <w:top w:val="single" w:sz="8" w:space="1" w:color="auto"/>
                                <w:bottom w:val="single" w:sz="8" w:space="1" w:color="auto"/>
                              </w:pBdr>
                              <w:rPr>
                                <w:rFonts w:ascii="Aller" w:hAnsi="Aller"/>
                                <w:color w:val="262626" w:themeColor="text1" w:themeTint="D9"/>
                                <w:spacing w:val="100"/>
                                <w:sz w:val="22"/>
                                <w:szCs w:val="20"/>
                                <w:lang w:val="en-US"/>
                              </w:rPr>
                            </w:pPr>
                            <w:r w:rsidRPr="00D17370">
                              <w:rPr>
                                <w:rFonts w:ascii="Aller" w:hAnsi="Aller"/>
                                <w:color w:val="262626" w:themeColor="text1" w:themeTint="D9"/>
                                <w:spacing w:val="100"/>
                                <w:sz w:val="22"/>
                                <w:szCs w:val="20"/>
                                <w:lang w:val="en-US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10E25" id="_x0000_s1034" type="#_x0000_t202" style="position:absolute;margin-left:-42.7pt;margin-top:10.85pt;width:141pt;height:2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" filled="f" stroked="f" strokeweight=".5pt">
                <v:textbox inset="0,0,0,0">
                  <w:txbxContent>
                    <w:p w14:paraId="60A17A37" w14:textId="6848C0C4" w:rsidR="0028429A" w:rsidRPr="00D17370" w:rsidRDefault="0028429A" w:rsidP="00D17370">
                      <w:pPr>
                        <w:pBdr>
                          <w:top w:val="single" w:sz="8" w:space="1" w:color="auto"/>
                          <w:bottom w:val="single" w:sz="8" w:space="1" w:color="auto"/>
                        </w:pBdr>
                        <w:rPr>
                          <w:rFonts w:ascii="Aller" w:hAnsi="Aller"/>
                          <w:color w:val="262626" w:themeColor="text1" w:themeTint="D9"/>
                          <w:spacing w:val="100"/>
                          <w:sz w:val="22"/>
                          <w:szCs w:val="20"/>
                          <w:lang w:val="en-US"/>
                        </w:rPr>
                      </w:pPr>
                      <w:r w:rsidRPr="00D17370">
                        <w:rPr>
                          <w:rFonts w:ascii="Aller" w:hAnsi="Aller"/>
                          <w:color w:val="262626" w:themeColor="text1" w:themeTint="D9"/>
                          <w:spacing w:val="100"/>
                          <w:sz w:val="22"/>
                          <w:szCs w:val="20"/>
                          <w:lang w:val="en-US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CFE7B13" w14:textId="4A39735E" w:rsidR="007B0A07" w:rsidRDefault="007B0A07" w:rsidP="00F470AC">
      <w:pPr>
        <w:rPr>
          <w:rFonts w:ascii="Times New Roman" w:eastAsia="Times New Roman" w:hAnsi="Times New Roman" w:cs="Times New Roman"/>
          <w:lang w:val="en-US"/>
        </w:rPr>
      </w:pPr>
    </w:p>
    <w:p w14:paraId="508F3A4E" w14:textId="05C4DA0E" w:rsidR="00F470AC" w:rsidRPr="00F470AC" w:rsidRDefault="00B62921" w:rsidP="00F470AC">
      <w:pPr>
        <w:rPr>
          <w:rFonts w:ascii="Times New Roman" w:eastAsia="Times New Roman" w:hAnsi="Times New Roman" w:cs="Times New Roman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427840" behindDoc="0" locked="0" layoutInCell="1" allowOverlap="1" wp14:anchorId="6F2E9272" wp14:editId="0C7C0B7F">
                <wp:simplePos x="0" y="0"/>
                <wp:positionH relativeFrom="column">
                  <wp:posOffset>-768661</wp:posOffset>
                </wp:positionH>
                <wp:positionV relativeFrom="paragraph">
                  <wp:posOffset>152683</wp:posOffset>
                </wp:positionV>
                <wp:extent cx="2235942" cy="1895544"/>
                <wp:effectExtent l="0" t="0" r="0" b="0"/>
                <wp:wrapNone/>
                <wp:docPr id="20" name="Metin Kutusu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942" cy="18955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CEE65" w14:textId="55656FCB" w:rsidR="003C3174" w:rsidRDefault="003C3174" w:rsidP="004F7D27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textAlignment w:val="center"/>
                              <w:rPr>
                                <w:rFonts w:ascii="Aller Light" w:hAnsi="Aller Light"/>
                                <w:b/>
                                <w:bCs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C3174">
                              <w:rPr>
                                <w:rFonts w:ascii="Aller Light" w:hAnsi="Aller Light"/>
                                <w:b/>
                                <w:bCs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>The University of Texas at Austin, McCombs School of Business</w:t>
                            </w:r>
                            <w:r w:rsidR="004F7D27">
                              <w:rPr>
                                <w:rFonts w:ascii="Aller Light" w:hAnsi="Aller Light"/>
                                <w:b/>
                                <w:bCs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 xml:space="preserve">- </w:t>
                            </w:r>
                            <w:r w:rsidR="004F7D27" w:rsidRPr="004F7D27">
                              <w:rPr>
                                <w:rFonts w:ascii="Aller Light" w:hAnsi="Aller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>Austin, TX</w:t>
                            </w:r>
                          </w:p>
                          <w:p w14:paraId="7F54CCB0" w14:textId="77777777" w:rsidR="003C3174" w:rsidRPr="003C3174" w:rsidRDefault="003C3174" w:rsidP="003C317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jc w:val="center"/>
                              <w:textAlignment w:val="center"/>
                              <w:rPr>
                                <w:rFonts w:ascii="Aller Light" w:hAnsi="Aller Light"/>
                                <w:b/>
                                <w:bCs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053BF439" w14:textId="77777777" w:rsidR="003C3174" w:rsidRDefault="003C3174" w:rsidP="003F34F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textAlignment w:val="center"/>
                              <w:rPr>
                                <w:rFonts w:ascii="Aller Light" w:hAnsi="Aller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C3174">
                              <w:rPr>
                                <w:rFonts w:ascii="Aller Light" w:hAnsi="Aller Light"/>
                                <w:b/>
                                <w:bCs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 xml:space="preserve">Master of </w:t>
                            </w:r>
                            <w:r w:rsidR="003F34FE" w:rsidRPr="003C3174">
                              <w:rPr>
                                <w:rFonts w:ascii="Aller Light" w:hAnsi="Aller Light"/>
                                <w:b/>
                                <w:bCs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>Professional Accounting</w:t>
                            </w:r>
                            <w:r w:rsidR="003F34FE" w:rsidRPr="003F34FE">
                              <w:rPr>
                                <w:rFonts w:ascii="Aller Light" w:hAnsi="Aller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r w:rsidR="003F34FE" w:rsidRPr="003C3174">
                              <w:rPr>
                                <w:rFonts w:ascii="Aller Light" w:hAnsi="Aller Light"/>
                                <w:b/>
                                <w:bCs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>May 2018</w:t>
                            </w:r>
                            <w:r w:rsidR="003F34FE" w:rsidRPr="003F34FE">
                              <w:rPr>
                                <w:rFonts w:ascii="Aller Light" w:hAnsi="Aller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060A81AB" w14:textId="77777777" w:rsidR="003C3174" w:rsidRPr="00945EF1" w:rsidRDefault="003F34FE" w:rsidP="003F34F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textAlignment w:val="center"/>
                              <w:rPr>
                                <w:rFonts w:ascii="Aller Light" w:hAnsi="Aller Light"/>
                                <w:b/>
                                <w:bCs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45EF1">
                              <w:rPr>
                                <w:rFonts w:ascii="Aller Light" w:hAnsi="Aller Light"/>
                                <w:b/>
                                <w:bCs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 xml:space="preserve">Bachelor of Business Administration: May 2017 </w:t>
                            </w:r>
                          </w:p>
                          <w:p w14:paraId="5DA45BDE" w14:textId="6814EE65" w:rsidR="003F34FE" w:rsidRPr="003F34FE" w:rsidRDefault="003F34FE" w:rsidP="003F34F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textAlignment w:val="center"/>
                              <w:rPr>
                                <w:rFonts w:ascii="Aller Light" w:hAnsi="Aller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F34FE">
                              <w:rPr>
                                <w:rFonts w:ascii="Aller Light" w:hAnsi="Aller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>Minor: Marketing</w:t>
                            </w:r>
                          </w:p>
                          <w:p w14:paraId="699E6F91" w14:textId="77777777" w:rsidR="003C3174" w:rsidRDefault="003F34FE" w:rsidP="003F34F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textAlignment w:val="center"/>
                              <w:rPr>
                                <w:rFonts w:ascii="Aller Light" w:hAnsi="Aller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C3174">
                              <w:rPr>
                                <w:rFonts w:ascii="Aller Light" w:hAnsi="Aller Light"/>
                                <w:b/>
                                <w:bCs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>ESCP Europe Business School</w:t>
                            </w:r>
                            <w:r w:rsidRPr="003F34FE">
                              <w:rPr>
                                <w:rFonts w:ascii="Aller Light" w:hAnsi="Aller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 xml:space="preserve"> – Paris, France: </w:t>
                            </w:r>
                          </w:p>
                          <w:p w14:paraId="05653715" w14:textId="5C1D42F4" w:rsidR="003F34FE" w:rsidRPr="003F34FE" w:rsidRDefault="003F34FE" w:rsidP="003F34F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textAlignment w:val="center"/>
                              <w:rPr>
                                <w:rFonts w:ascii="Aller Light" w:hAnsi="Aller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F34FE">
                              <w:rPr>
                                <w:rFonts w:ascii="Aller Light" w:hAnsi="Aller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 xml:space="preserve">Study Abroad, </w:t>
                            </w:r>
                            <w:r w:rsidRPr="003C3174">
                              <w:rPr>
                                <w:rFonts w:ascii="Aller Light" w:hAnsi="Aller Light"/>
                                <w:b/>
                                <w:bCs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>Summer 2015</w:t>
                            </w:r>
                          </w:p>
                          <w:p w14:paraId="52DA7844" w14:textId="77777777" w:rsidR="003C3174" w:rsidRPr="003C3174" w:rsidRDefault="003F34FE" w:rsidP="003F34F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textAlignment w:val="center"/>
                              <w:rPr>
                                <w:rFonts w:ascii="Aller Light" w:hAnsi="Aller Light"/>
                                <w:b/>
                                <w:bCs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C3174">
                              <w:rPr>
                                <w:rFonts w:ascii="Aller Light" w:hAnsi="Aller Light"/>
                                <w:b/>
                                <w:bCs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 xml:space="preserve">Certified Public Accounting Candidate: </w:t>
                            </w:r>
                          </w:p>
                          <w:p w14:paraId="16FED588" w14:textId="7E2B0136" w:rsidR="003F34FE" w:rsidRPr="003F34FE" w:rsidRDefault="003F34FE" w:rsidP="003F34F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textAlignment w:val="center"/>
                              <w:rPr>
                                <w:rFonts w:ascii="Aller Light" w:hAnsi="Aller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F34FE">
                              <w:rPr>
                                <w:rFonts w:ascii="Aller Light" w:hAnsi="Aller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 xml:space="preserve">Passed all four parts of the CPA exam, </w:t>
                            </w:r>
                            <w:r w:rsidRPr="003C3174">
                              <w:rPr>
                                <w:rFonts w:ascii="Aller Light" w:hAnsi="Aller Light"/>
                                <w:b/>
                                <w:bCs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>December 2018</w:t>
                            </w:r>
                          </w:p>
                          <w:p w14:paraId="63B0E45F" w14:textId="77777777" w:rsidR="0028429A" w:rsidRPr="003F34FE" w:rsidRDefault="0028429A" w:rsidP="00741CB6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textAlignment w:val="center"/>
                              <w:rPr>
                                <w:rFonts w:ascii="Aller Light" w:hAnsi="Aller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1435F272" w14:textId="77777777" w:rsidR="0028429A" w:rsidRPr="0055302B" w:rsidRDefault="0028429A" w:rsidP="00741CB6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textAlignment w:val="center"/>
                              <w:rPr>
                                <w:rFonts w:ascii="Aller Light" w:hAnsi="Aller Light" w:cs="Open Sans"/>
                                <w:color w:val="0D0D0D" w:themeColor="text1" w:themeTint="F2"/>
                                <w:sz w:val="18"/>
                                <w:szCs w:val="16"/>
                                <w:lang w:val="en-US"/>
                              </w:rPr>
                            </w:pPr>
                          </w:p>
                          <w:p w14:paraId="74A2C266" w14:textId="77777777" w:rsidR="0028429A" w:rsidRPr="0055302B" w:rsidRDefault="0028429A" w:rsidP="00741CB6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textAlignment w:val="center"/>
                              <w:rPr>
                                <w:rFonts w:ascii="Aller Light" w:hAnsi="Aller Light" w:cs="Open Sans"/>
                                <w:color w:val="0D0D0D" w:themeColor="text1" w:themeTint="F2"/>
                                <w:sz w:val="18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E9272" id="_x0000_s1035" type="#_x0000_t202" style="position:absolute;margin-left:-60.5pt;margin-top:12pt;width:176.05pt;height:149.25pt;z-index:25142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" filled="f" stroked="f" strokeweight=".5pt">
                <v:textbox inset="0,0,0,0">
                  <w:txbxContent>
                    <w:p w14:paraId="696CEE65" w14:textId="55656FCB" w:rsidR="003C3174" w:rsidRDefault="003C3174" w:rsidP="004F7D27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64" w:lineRule="auto"/>
                        <w:textAlignment w:val="center"/>
                        <w:rPr>
                          <w:rFonts w:ascii="Aller Light" w:hAnsi="Aller Light"/>
                          <w:b/>
                          <w:bCs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</w:pPr>
                      <w:r w:rsidRPr="003C3174">
                        <w:rPr>
                          <w:rFonts w:ascii="Aller Light" w:hAnsi="Aller Light"/>
                          <w:b/>
                          <w:bCs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>The University of Texas at Austin, McCombs School of Business</w:t>
                      </w:r>
                      <w:r w:rsidR="004F7D27">
                        <w:rPr>
                          <w:rFonts w:ascii="Aller Light" w:hAnsi="Aller Light"/>
                          <w:b/>
                          <w:bCs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 xml:space="preserve">- </w:t>
                      </w:r>
                      <w:r w:rsidR="004F7D27" w:rsidRPr="004F7D27">
                        <w:rPr>
                          <w:rFonts w:ascii="Aller Light" w:hAnsi="Aller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>Austin, TX</w:t>
                      </w:r>
                    </w:p>
                    <w:p w14:paraId="7F54CCB0" w14:textId="77777777" w:rsidR="003C3174" w:rsidRPr="003C3174" w:rsidRDefault="003C3174" w:rsidP="003C3174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64" w:lineRule="auto"/>
                        <w:jc w:val="center"/>
                        <w:textAlignment w:val="center"/>
                        <w:rPr>
                          <w:rFonts w:ascii="Aller Light" w:hAnsi="Aller Light"/>
                          <w:b/>
                          <w:bCs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</w:pPr>
                    </w:p>
                    <w:p w14:paraId="053BF439" w14:textId="77777777" w:rsidR="003C3174" w:rsidRDefault="003C3174" w:rsidP="003F34FE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64" w:lineRule="auto"/>
                        <w:textAlignment w:val="center"/>
                        <w:rPr>
                          <w:rFonts w:ascii="Aller Light" w:hAnsi="Aller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</w:pPr>
                      <w:r w:rsidRPr="003C3174">
                        <w:rPr>
                          <w:rFonts w:ascii="Aller Light" w:hAnsi="Aller Light"/>
                          <w:b/>
                          <w:bCs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 xml:space="preserve">Master of </w:t>
                      </w:r>
                      <w:r w:rsidR="003F34FE" w:rsidRPr="003C3174">
                        <w:rPr>
                          <w:rFonts w:ascii="Aller Light" w:hAnsi="Aller Light"/>
                          <w:b/>
                          <w:bCs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>Professional Accounting</w:t>
                      </w:r>
                      <w:r w:rsidR="003F34FE" w:rsidRPr="003F34FE">
                        <w:rPr>
                          <w:rFonts w:ascii="Aller Light" w:hAnsi="Aller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r w:rsidR="003F34FE" w:rsidRPr="003C3174">
                        <w:rPr>
                          <w:rFonts w:ascii="Aller Light" w:hAnsi="Aller Light"/>
                          <w:b/>
                          <w:bCs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>May 2018</w:t>
                      </w:r>
                      <w:r w:rsidR="003F34FE" w:rsidRPr="003F34FE">
                        <w:rPr>
                          <w:rFonts w:ascii="Aller Light" w:hAnsi="Aller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060A81AB" w14:textId="77777777" w:rsidR="003C3174" w:rsidRPr="00945EF1" w:rsidRDefault="003F34FE" w:rsidP="003F34FE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64" w:lineRule="auto"/>
                        <w:textAlignment w:val="center"/>
                        <w:rPr>
                          <w:rFonts w:ascii="Aller Light" w:hAnsi="Aller Light"/>
                          <w:b/>
                          <w:bCs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</w:pPr>
                      <w:r w:rsidRPr="00945EF1">
                        <w:rPr>
                          <w:rFonts w:ascii="Aller Light" w:hAnsi="Aller Light"/>
                          <w:b/>
                          <w:bCs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 xml:space="preserve">Bachelor of Business Administration: May 2017 </w:t>
                      </w:r>
                    </w:p>
                    <w:p w14:paraId="5DA45BDE" w14:textId="6814EE65" w:rsidR="003F34FE" w:rsidRPr="003F34FE" w:rsidRDefault="003F34FE" w:rsidP="003F34FE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64" w:lineRule="auto"/>
                        <w:textAlignment w:val="center"/>
                        <w:rPr>
                          <w:rFonts w:ascii="Aller Light" w:hAnsi="Aller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</w:pPr>
                      <w:r w:rsidRPr="003F34FE">
                        <w:rPr>
                          <w:rFonts w:ascii="Aller Light" w:hAnsi="Aller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>Minor: Marketing</w:t>
                      </w:r>
                    </w:p>
                    <w:p w14:paraId="699E6F91" w14:textId="77777777" w:rsidR="003C3174" w:rsidRDefault="003F34FE" w:rsidP="003F34FE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64" w:lineRule="auto"/>
                        <w:textAlignment w:val="center"/>
                        <w:rPr>
                          <w:rFonts w:ascii="Aller Light" w:hAnsi="Aller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</w:pPr>
                      <w:r w:rsidRPr="003C3174">
                        <w:rPr>
                          <w:rFonts w:ascii="Aller Light" w:hAnsi="Aller Light"/>
                          <w:b/>
                          <w:bCs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>ESCP Europe Business School</w:t>
                      </w:r>
                      <w:r w:rsidRPr="003F34FE">
                        <w:rPr>
                          <w:rFonts w:ascii="Aller Light" w:hAnsi="Aller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 xml:space="preserve"> – Paris, France: </w:t>
                      </w:r>
                    </w:p>
                    <w:p w14:paraId="05653715" w14:textId="5C1D42F4" w:rsidR="003F34FE" w:rsidRPr="003F34FE" w:rsidRDefault="003F34FE" w:rsidP="003F34FE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64" w:lineRule="auto"/>
                        <w:textAlignment w:val="center"/>
                        <w:rPr>
                          <w:rFonts w:ascii="Aller Light" w:hAnsi="Aller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</w:pPr>
                      <w:r w:rsidRPr="003F34FE">
                        <w:rPr>
                          <w:rFonts w:ascii="Aller Light" w:hAnsi="Aller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 xml:space="preserve">Study Abroad, </w:t>
                      </w:r>
                      <w:r w:rsidRPr="003C3174">
                        <w:rPr>
                          <w:rFonts w:ascii="Aller Light" w:hAnsi="Aller Light"/>
                          <w:b/>
                          <w:bCs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>Summer 2015</w:t>
                      </w:r>
                    </w:p>
                    <w:p w14:paraId="52DA7844" w14:textId="77777777" w:rsidR="003C3174" w:rsidRPr="003C3174" w:rsidRDefault="003F34FE" w:rsidP="003F34FE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64" w:lineRule="auto"/>
                        <w:textAlignment w:val="center"/>
                        <w:rPr>
                          <w:rFonts w:ascii="Aller Light" w:hAnsi="Aller Light"/>
                          <w:b/>
                          <w:bCs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</w:pPr>
                      <w:r w:rsidRPr="003C3174">
                        <w:rPr>
                          <w:rFonts w:ascii="Aller Light" w:hAnsi="Aller Light"/>
                          <w:b/>
                          <w:bCs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 xml:space="preserve">Certified Public Accounting Candidate: </w:t>
                      </w:r>
                    </w:p>
                    <w:p w14:paraId="16FED588" w14:textId="7E2B0136" w:rsidR="003F34FE" w:rsidRPr="003F34FE" w:rsidRDefault="003F34FE" w:rsidP="003F34FE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64" w:lineRule="auto"/>
                        <w:textAlignment w:val="center"/>
                        <w:rPr>
                          <w:rFonts w:ascii="Aller Light" w:hAnsi="Aller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</w:pPr>
                      <w:r w:rsidRPr="003F34FE">
                        <w:rPr>
                          <w:rFonts w:ascii="Aller Light" w:hAnsi="Aller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 xml:space="preserve">Passed all four parts of the CPA exam, </w:t>
                      </w:r>
                      <w:r w:rsidRPr="003C3174">
                        <w:rPr>
                          <w:rFonts w:ascii="Aller Light" w:hAnsi="Aller Light"/>
                          <w:b/>
                          <w:bCs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>December 2018</w:t>
                      </w:r>
                    </w:p>
                    <w:p w14:paraId="63B0E45F" w14:textId="77777777" w:rsidR="0028429A" w:rsidRPr="003F34FE" w:rsidRDefault="0028429A" w:rsidP="00741CB6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64" w:lineRule="auto"/>
                        <w:textAlignment w:val="center"/>
                        <w:rPr>
                          <w:rFonts w:ascii="Aller Light" w:hAnsi="Aller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</w:pPr>
                    </w:p>
                    <w:p w14:paraId="1435F272" w14:textId="77777777" w:rsidR="0028429A" w:rsidRPr="0055302B" w:rsidRDefault="0028429A" w:rsidP="00741CB6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64" w:lineRule="auto"/>
                        <w:textAlignment w:val="center"/>
                        <w:rPr>
                          <w:rFonts w:ascii="Aller Light" w:hAnsi="Aller Light" w:cs="Open Sans"/>
                          <w:color w:val="0D0D0D" w:themeColor="text1" w:themeTint="F2"/>
                          <w:sz w:val="18"/>
                          <w:szCs w:val="16"/>
                          <w:lang w:val="en-US"/>
                        </w:rPr>
                      </w:pPr>
                    </w:p>
                    <w:p w14:paraId="74A2C266" w14:textId="77777777" w:rsidR="0028429A" w:rsidRPr="0055302B" w:rsidRDefault="0028429A" w:rsidP="00741CB6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64" w:lineRule="auto"/>
                        <w:textAlignment w:val="center"/>
                        <w:rPr>
                          <w:rFonts w:ascii="Aller Light" w:hAnsi="Aller Light" w:cs="Open Sans"/>
                          <w:color w:val="0D0D0D" w:themeColor="text1" w:themeTint="F2"/>
                          <w:sz w:val="18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0AC" w:rsidRPr="00F470AC">
        <w:rPr>
          <w:rFonts w:ascii="Times New Roman" w:eastAsia="Times New Roman" w:hAnsi="Times New Roman" w:cs="Times New Roman"/>
          <w:lang w:val="en-US"/>
        </w:rPr>
        <w:fldChar w:fldCharType="begin"/>
      </w:r>
      <w:r w:rsidR="00F470AC" w:rsidRPr="00F470AC">
        <w:rPr>
          <w:rFonts w:ascii="Times New Roman" w:eastAsia="Times New Roman" w:hAnsi="Times New Roman" w:cs="Times New Roman"/>
          <w:lang w:val="en-US"/>
        </w:rPr>
        <w:instrText xml:space="preserve"> INCLUDEPICTURE "https://image.flaticon.com/icons/png/512/61/61109.png" \* MERGEFORMATINET </w:instrText>
      </w:r>
      <w:r w:rsidR="00F470AC" w:rsidRPr="00F470AC">
        <w:rPr>
          <w:rFonts w:ascii="Times New Roman" w:eastAsia="Times New Roman" w:hAnsi="Times New Roman" w:cs="Times New Roman"/>
          <w:lang w:val="en-US"/>
        </w:rPr>
        <w:fldChar w:fldCharType="end"/>
      </w:r>
    </w:p>
    <w:p w14:paraId="77271BC4" w14:textId="7BEB1D02" w:rsidR="0011567C" w:rsidRDefault="0011567C">
      <w:pPr>
        <w:rPr>
          <w:lang w:val="en-US"/>
        </w:rPr>
      </w:pPr>
    </w:p>
    <w:p w14:paraId="32611874" w14:textId="4C221625" w:rsidR="0011567C" w:rsidRDefault="0011567C">
      <w:pPr>
        <w:rPr>
          <w:lang w:val="en-US"/>
        </w:rPr>
      </w:pPr>
    </w:p>
    <w:p w14:paraId="51F3E37F" w14:textId="1A1A09D4" w:rsidR="0011567C" w:rsidRDefault="0011567C">
      <w:pPr>
        <w:rPr>
          <w:lang w:val="en-US"/>
        </w:rPr>
      </w:pPr>
    </w:p>
    <w:p w14:paraId="146B524F" w14:textId="29ACC824" w:rsidR="0011567C" w:rsidRDefault="0011567C">
      <w:pPr>
        <w:rPr>
          <w:lang w:val="en-US"/>
        </w:rPr>
      </w:pPr>
    </w:p>
    <w:p w14:paraId="74416C00" w14:textId="3CB8B84D" w:rsidR="0011567C" w:rsidRDefault="0011567C">
      <w:pPr>
        <w:rPr>
          <w:lang w:val="en-US"/>
        </w:rPr>
      </w:pPr>
    </w:p>
    <w:p w14:paraId="0CD92AE6" w14:textId="5487B046" w:rsidR="0011567C" w:rsidRDefault="0011567C">
      <w:pPr>
        <w:rPr>
          <w:lang w:val="en-US"/>
        </w:rPr>
      </w:pPr>
    </w:p>
    <w:p w14:paraId="024F6671" w14:textId="7B7151E4" w:rsidR="0011567C" w:rsidRDefault="0011567C">
      <w:pPr>
        <w:rPr>
          <w:lang w:val="en-US"/>
        </w:rPr>
      </w:pPr>
    </w:p>
    <w:p w14:paraId="3B19A8F6" w14:textId="56052866" w:rsidR="0011567C" w:rsidRDefault="0011567C">
      <w:pPr>
        <w:rPr>
          <w:lang w:val="en-US"/>
        </w:rPr>
      </w:pPr>
    </w:p>
    <w:p w14:paraId="6273A9C7" w14:textId="74D74E81" w:rsidR="0011567C" w:rsidRDefault="0011567C">
      <w:pPr>
        <w:rPr>
          <w:lang w:val="en-US"/>
        </w:rPr>
      </w:pPr>
    </w:p>
    <w:p w14:paraId="0A4521EB" w14:textId="2CC593B6" w:rsidR="0011567C" w:rsidRDefault="0011567C">
      <w:pPr>
        <w:rPr>
          <w:lang w:val="en-US"/>
        </w:rPr>
      </w:pPr>
    </w:p>
    <w:p w14:paraId="1932FA0F" w14:textId="16787F0B" w:rsidR="0011567C" w:rsidRDefault="00B62921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D1CD2D9" wp14:editId="5B63EDD0">
                <wp:simplePos x="0" y="0"/>
                <wp:positionH relativeFrom="column">
                  <wp:posOffset>-542290</wp:posOffset>
                </wp:positionH>
                <wp:positionV relativeFrom="paragraph">
                  <wp:posOffset>110977</wp:posOffset>
                </wp:positionV>
                <wp:extent cx="1828800" cy="293676"/>
                <wp:effectExtent l="0" t="0" r="0" b="0"/>
                <wp:wrapNone/>
                <wp:docPr id="3" name="Metin Kutusu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936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DA67A3A" w14:textId="2B763B6A" w:rsidR="0028429A" w:rsidRPr="00D041B5" w:rsidRDefault="00B77BDE" w:rsidP="002C4DBB">
                            <w:pPr>
                              <w:pBdr>
                                <w:top w:val="single" w:sz="8" w:space="1" w:color="auto"/>
                                <w:bottom w:val="single" w:sz="8" w:space="1" w:color="auto"/>
                              </w:pBdr>
                              <w:rPr>
                                <w:rFonts w:ascii="Aller" w:hAnsi="Aller"/>
                                <w:color w:val="262626" w:themeColor="text1" w:themeTint="D9"/>
                                <w:spacing w:val="1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041B5">
                              <w:rPr>
                                <w:rFonts w:ascii="Aller" w:hAnsi="Aller"/>
                                <w:color w:val="262626" w:themeColor="text1" w:themeTint="D9"/>
                                <w:spacing w:val="100"/>
                                <w:sz w:val="22"/>
                                <w:szCs w:val="22"/>
                                <w:lang w:val="en-US"/>
                              </w:rPr>
                              <w:t>AWARDS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CD2D9" id="_x0000_s1036" type="#_x0000_t202" style="position:absolute;margin-left:-42.7pt;margin-top:8.75pt;width:2in;height:23.1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" filled="f" stroked="f" strokeweight=".5pt">
                <v:textbox inset="0,0,0,0">
                  <w:txbxContent>
                    <w:p w14:paraId="2DA67A3A" w14:textId="2B763B6A" w:rsidR="0028429A" w:rsidRPr="00D041B5" w:rsidRDefault="00B77BDE" w:rsidP="002C4DBB">
                      <w:pPr>
                        <w:pBdr>
                          <w:top w:val="single" w:sz="8" w:space="1" w:color="auto"/>
                          <w:bottom w:val="single" w:sz="8" w:space="1" w:color="auto"/>
                        </w:pBdr>
                        <w:rPr>
                          <w:rFonts w:ascii="Aller" w:hAnsi="Aller"/>
                          <w:color w:val="262626" w:themeColor="text1" w:themeTint="D9"/>
                          <w:spacing w:val="100"/>
                          <w:sz w:val="22"/>
                          <w:szCs w:val="22"/>
                          <w:lang w:val="en-US"/>
                        </w:rPr>
                      </w:pPr>
                      <w:r w:rsidRPr="00D041B5">
                        <w:rPr>
                          <w:rFonts w:ascii="Aller" w:hAnsi="Aller"/>
                          <w:color w:val="262626" w:themeColor="text1" w:themeTint="D9"/>
                          <w:spacing w:val="100"/>
                          <w:sz w:val="22"/>
                          <w:szCs w:val="22"/>
                          <w:lang w:val="en-US"/>
                        </w:rPr>
                        <w:t>AWARDS</w:t>
                      </w:r>
                    </w:p>
                  </w:txbxContent>
                </v:textbox>
              </v:shape>
            </w:pict>
          </mc:Fallback>
        </mc:AlternateContent>
      </w:r>
    </w:p>
    <w:p w14:paraId="53AFC214" w14:textId="49D073AE" w:rsidR="0011567C" w:rsidRDefault="00B62921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4147B65" wp14:editId="04B2D605">
                <wp:simplePos x="0" y="0"/>
                <wp:positionH relativeFrom="column">
                  <wp:posOffset>-778834</wp:posOffset>
                </wp:positionH>
                <wp:positionV relativeFrom="paragraph">
                  <wp:posOffset>272939</wp:posOffset>
                </wp:positionV>
                <wp:extent cx="2059305" cy="1214750"/>
                <wp:effectExtent l="0" t="0" r="0" b="5080"/>
                <wp:wrapNone/>
                <wp:docPr id="4" name="Metin Kutusu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305" cy="1214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DA67D2A" w14:textId="3A680F7D" w:rsidR="00B77BDE" w:rsidRDefault="003C3174" w:rsidP="00B77BD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textAlignment w:val="center"/>
                              <w:rPr>
                                <w:rFonts w:ascii="Aller Light" w:hAnsi="Aller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ller Light" w:hAnsi="Aller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>Top Solutions Consultant of the month May ‘22</w:t>
                            </w:r>
                          </w:p>
                          <w:p w14:paraId="07017B27" w14:textId="77777777" w:rsidR="00B77BDE" w:rsidRDefault="00B77BDE" w:rsidP="00B77BDE">
                            <w:pPr>
                              <w:spacing w:line="288" w:lineRule="auto"/>
                              <w:rPr>
                                <w:rFonts w:ascii="Aller Light" w:hAnsi="Aller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35F48B75" w14:textId="11B3DEE5" w:rsidR="00B77BDE" w:rsidRDefault="003C3174" w:rsidP="00B77BD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textAlignment w:val="center"/>
                              <w:rPr>
                                <w:rFonts w:ascii="Aller Light" w:hAnsi="Aller Light" w:cs="Open Sans"/>
                                <w:color w:val="0D0D0D" w:themeColor="text1" w:themeTint="F2"/>
                                <w:sz w:val="18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ller Light" w:hAnsi="Aller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>Top Solutions Consultant of the month April ‘22</w:t>
                            </w:r>
                          </w:p>
                          <w:p w14:paraId="6C48879E" w14:textId="77777777" w:rsidR="00B77BDE" w:rsidRPr="00B77BDE" w:rsidRDefault="00B77BDE" w:rsidP="00B77BD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textAlignment w:val="center"/>
                              <w:rPr>
                                <w:rFonts w:ascii="Aller Light" w:hAnsi="Aller Light" w:cs="Open Sans"/>
                                <w:color w:val="0D0D0D" w:themeColor="text1" w:themeTint="F2"/>
                                <w:sz w:val="18"/>
                                <w:szCs w:val="16"/>
                                <w:lang w:val="en-US"/>
                              </w:rPr>
                            </w:pPr>
                          </w:p>
                          <w:p w14:paraId="1144C1B1" w14:textId="4AE22B7C" w:rsidR="00B77BDE" w:rsidRPr="0055302B" w:rsidRDefault="003C3174" w:rsidP="00B77BD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textAlignment w:val="center"/>
                              <w:rPr>
                                <w:rFonts w:ascii="Aller Light" w:hAnsi="Aller Light" w:cs="Open Sans"/>
                                <w:color w:val="0D0D0D" w:themeColor="text1" w:themeTint="F2"/>
                                <w:sz w:val="18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ller Light" w:hAnsi="Aller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>Solutions Consultant Associate of the Quarter December ‘21</w:t>
                            </w:r>
                          </w:p>
                          <w:p w14:paraId="15C75A9A" w14:textId="77777777" w:rsidR="00B77BDE" w:rsidRDefault="00B77BDE" w:rsidP="00B77BD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textAlignment w:val="center"/>
                              <w:rPr>
                                <w:rFonts w:ascii="Aller Light" w:hAnsi="Aller Light" w:cs="Open Sans"/>
                                <w:color w:val="0D0D0D" w:themeColor="text1" w:themeTint="F2"/>
                                <w:sz w:val="18"/>
                                <w:szCs w:val="16"/>
                                <w:lang w:val="en-US"/>
                              </w:rPr>
                            </w:pPr>
                          </w:p>
                          <w:p w14:paraId="1B10619C" w14:textId="24360698" w:rsidR="00FC741A" w:rsidRPr="0055302B" w:rsidRDefault="00FC741A" w:rsidP="002C4DB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textAlignment w:val="center"/>
                              <w:rPr>
                                <w:rFonts w:ascii="Aller Light" w:hAnsi="Aller Light" w:cs="Open Sans"/>
                                <w:color w:val="0D0D0D" w:themeColor="text1" w:themeTint="F2"/>
                                <w:sz w:val="18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47B65" id="_x0000_s1037" type="#_x0000_t202" style="position:absolute;margin-left:-61.35pt;margin-top:21.5pt;width:162.15pt;height:95.6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" filled="f" stroked="f" strokeweight=".5pt">
                <v:textbox inset="0,0,0,0">
                  <w:txbxContent>
                    <w:p w14:paraId="4DA67D2A" w14:textId="3A680F7D" w:rsidR="00B77BDE" w:rsidRDefault="003C3174" w:rsidP="00B77BDE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64" w:lineRule="auto"/>
                        <w:textAlignment w:val="center"/>
                        <w:rPr>
                          <w:rFonts w:ascii="Aller Light" w:hAnsi="Aller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ller Light" w:hAnsi="Aller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>Top Solutions Consultant of the month May ‘22</w:t>
                      </w:r>
                    </w:p>
                    <w:p w14:paraId="07017B27" w14:textId="77777777" w:rsidR="00B77BDE" w:rsidRDefault="00B77BDE" w:rsidP="00B77BDE">
                      <w:pPr>
                        <w:spacing w:line="288" w:lineRule="auto"/>
                        <w:rPr>
                          <w:rFonts w:ascii="Aller Light" w:hAnsi="Aller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</w:pPr>
                    </w:p>
                    <w:p w14:paraId="35F48B75" w14:textId="11B3DEE5" w:rsidR="00B77BDE" w:rsidRDefault="003C3174" w:rsidP="00B77BDE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64" w:lineRule="auto"/>
                        <w:textAlignment w:val="center"/>
                        <w:rPr>
                          <w:rFonts w:ascii="Aller Light" w:hAnsi="Aller Light" w:cs="Open Sans"/>
                          <w:color w:val="0D0D0D" w:themeColor="text1" w:themeTint="F2"/>
                          <w:sz w:val="18"/>
                          <w:szCs w:val="16"/>
                          <w:lang w:val="en-US"/>
                        </w:rPr>
                      </w:pPr>
                      <w:r>
                        <w:rPr>
                          <w:rFonts w:ascii="Aller Light" w:hAnsi="Aller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>Top Solutions Consultant of the month April ‘22</w:t>
                      </w:r>
                    </w:p>
                    <w:p w14:paraId="6C48879E" w14:textId="77777777" w:rsidR="00B77BDE" w:rsidRPr="00B77BDE" w:rsidRDefault="00B77BDE" w:rsidP="00B77BDE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64" w:lineRule="auto"/>
                        <w:textAlignment w:val="center"/>
                        <w:rPr>
                          <w:rFonts w:ascii="Aller Light" w:hAnsi="Aller Light" w:cs="Open Sans"/>
                          <w:color w:val="0D0D0D" w:themeColor="text1" w:themeTint="F2"/>
                          <w:sz w:val="18"/>
                          <w:szCs w:val="16"/>
                          <w:lang w:val="en-US"/>
                        </w:rPr>
                      </w:pPr>
                    </w:p>
                    <w:p w14:paraId="1144C1B1" w14:textId="4AE22B7C" w:rsidR="00B77BDE" w:rsidRPr="0055302B" w:rsidRDefault="003C3174" w:rsidP="00B77BDE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64" w:lineRule="auto"/>
                        <w:textAlignment w:val="center"/>
                        <w:rPr>
                          <w:rFonts w:ascii="Aller Light" w:hAnsi="Aller Light" w:cs="Open Sans"/>
                          <w:color w:val="0D0D0D" w:themeColor="text1" w:themeTint="F2"/>
                          <w:sz w:val="18"/>
                          <w:szCs w:val="16"/>
                          <w:lang w:val="en-US"/>
                        </w:rPr>
                      </w:pPr>
                      <w:r>
                        <w:rPr>
                          <w:rFonts w:ascii="Aller Light" w:hAnsi="Aller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>Solutions Consultant Associate of the Quarter December ‘21</w:t>
                      </w:r>
                    </w:p>
                    <w:p w14:paraId="15C75A9A" w14:textId="77777777" w:rsidR="00B77BDE" w:rsidRDefault="00B77BDE" w:rsidP="00B77BDE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64" w:lineRule="auto"/>
                        <w:textAlignment w:val="center"/>
                        <w:rPr>
                          <w:rFonts w:ascii="Aller Light" w:hAnsi="Aller Light" w:cs="Open Sans"/>
                          <w:color w:val="0D0D0D" w:themeColor="text1" w:themeTint="F2"/>
                          <w:sz w:val="18"/>
                          <w:szCs w:val="16"/>
                          <w:lang w:val="en-US"/>
                        </w:rPr>
                      </w:pPr>
                    </w:p>
                    <w:p w14:paraId="1B10619C" w14:textId="24360698" w:rsidR="00FC741A" w:rsidRPr="0055302B" w:rsidRDefault="00FC741A" w:rsidP="002C4DBB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64" w:lineRule="auto"/>
                        <w:textAlignment w:val="center"/>
                        <w:rPr>
                          <w:rFonts w:ascii="Aller Light" w:hAnsi="Aller Light" w:cs="Open Sans"/>
                          <w:color w:val="0D0D0D" w:themeColor="text1" w:themeTint="F2"/>
                          <w:sz w:val="18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B54EB0" w14:textId="00BC1078" w:rsidR="0011567C" w:rsidRDefault="0011567C">
      <w:pPr>
        <w:rPr>
          <w:lang w:val="en-US"/>
        </w:rPr>
      </w:pPr>
    </w:p>
    <w:p w14:paraId="7E986C1B" w14:textId="5E4AEA6A" w:rsidR="0011567C" w:rsidRDefault="0011567C">
      <w:pPr>
        <w:rPr>
          <w:lang w:val="en-US"/>
        </w:rPr>
      </w:pPr>
    </w:p>
    <w:p w14:paraId="38785486" w14:textId="30E8A610" w:rsidR="0011567C" w:rsidRDefault="0011567C">
      <w:pPr>
        <w:rPr>
          <w:lang w:val="en-US"/>
        </w:rPr>
      </w:pPr>
    </w:p>
    <w:p w14:paraId="7B4F7750" w14:textId="7C8DB67D" w:rsidR="0011567C" w:rsidRDefault="0011567C">
      <w:pPr>
        <w:rPr>
          <w:lang w:val="en-US"/>
        </w:rPr>
      </w:pPr>
    </w:p>
    <w:p w14:paraId="32A121B6" w14:textId="2B4C347C" w:rsidR="0011567C" w:rsidRDefault="0011567C">
      <w:pPr>
        <w:rPr>
          <w:lang w:val="en-US"/>
        </w:rPr>
      </w:pPr>
    </w:p>
    <w:p w14:paraId="6A972173" w14:textId="41544255" w:rsidR="0011567C" w:rsidRDefault="0011567C">
      <w:pPr>
        <w:rPr>
          <w:lang w:val="en-US"/>
        </w:rPr>
      </w:pPr>
    </w:p>
    <w:p w14:paraId="5326FBAD" w14:textId="207535F8" w:rsidR="0011567C" w:rsidRDefault="0011567C">
      <w:pPr>
        <w:rPr>
          <w:lang w:val="en-US"/>
        </w:rPr>
      </w:pPr>
    </w:p>
    <w:p w14:paraId="1992008E" w14:textId="2AB99114" w:rsidR="0011567C" w:rsidRDefault="00B62921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244D26B3" wp14:editId="5573E0A9">
                <wp:simplePos x="0" y="0"/>
                <wp:positionH relativeFrom="column">
                  <wp:posOffset>-541965</wp:posOffset>
                </wp:positionH>
                <wp:positionV relativeFrom="paragraph">
                  <wp:posOffset>218695</wp:posOffset>
                </wp:positionV>
                <wp:extent cx="1781175" cy="293676"/>
                <wp:effectExtent l="0" t="0" r="0" b="0"/>
                <wp:wrapNone/>
                <wp:docPr id="23" name="Metin Kutusu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936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91FDE" w14:textId="1A0C8660" w:rsidR="0028429A" w:rsidRPr="00D17370" w:rsidRDefault="0028429A" w:rsidP="00D17370">
                            <w:pPr>
                              <w:pBdr>
                                <w:top w:val="single" w:sz="8" w:space="1" w:color="auto"/>
                                <w:bottom w:val="single" w:sz="8" w:space="1" w:color="auto"/>
                              </w:pBdr>
                              <w:rPr>
                                <w:rFonts w:ascii="Aller" w:hAnsi="Aller"/>
                                <w:color w:val="262626" w:themeColor="text1" w:themeTint="D9"/>
                                <w:spacing w:val="100"/>
                                <w:sz w:val="22"/>
                                <w:szCs w:val="20"/>
                                <w:lang w:val="en-US"/>
                              </w:rPr>
                            </w:pPr>
                            <w:r w:rsidRPr="00D17370">
                              <w:rPr>
                                <w:rFonts w:ascii="Aller" w:hAnsi="Aller"/>
                                <w:color w:val="262626" w:themeColor="text1" w:themeTint="D9"/>
                                <w:spacing w:val="100"/>
                                <w:sz w:val="22"/>
                                <w:szCs w:val="20"/>
                                <w:lang w:val="en-US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D26B3" id="_x0000_s1038" type="#_x0000_t202" style="position:absolute;margin-left:-42.65pt;margin-top:17.2pt;width:140.25pt;height:23.1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" filled="f" stroked="f" strokeweight=".5pt">
                <v:textbox inset="0,0,0,0">
                  <w:txbxContent>
                    <w:p w14:paraId="18091FDE" w14:textId="1A0C8660" w:rsidR="0028429A" w:rsidRPr="00D17370" w:rsidRDefault="0028429A" w:rsidP="00D17370">
                      <w:pPr>
                        <w:pBdr>
                          <w:top w:val="single" w:sz="8" w:space="1" w:color="auto"/>
                          <w:bottom w:val="single" w:sz="8" w:space="1" w:color="auto"/>
                        </w:pBdr>
                        <w:rPr>
                          <w:rFonts w:ascii="Aller" w:hAnsi="Aller"/>
                          <w:color w:val="262626" w:themeColor="text1" w:themeTint="D9"/>
                          <w:spacing w:val="100"/>
                          <w:sz w:val="22"/>
                          <w:szCs w:val="20"/>
                          <w:lang w:val="en-US"/>
                        </w:rPr>
                      </w:pPr>
                      <w:r w:rsidRPr="00D17370">
                        <w:rPr>
                          <w:rFonts w:ascii="Aller" w:hAnsi="Aller"/>
                          <w:color w:val="262626" w:themeColor="text1" w:themeTint="D9"/>
                          <w:spacing w:val="100"/>
                          <w:sz w:val="22"/>
                          <w:szCs w:val="20"/>
                          <w:lang w:val="en-US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</w:p>
    <w:p w14:paraId="112BFFDC" w14:textId="0623E94B" w:rsidR="0011567C" w:rsidRDefault="00FA51FF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1E35CA" wp14:editId="368AEC0F">
                <wp:simplePos x="0" y="0"/>
                <wp:positionH relativeFrom="column">
                  <wp:posOffset>-775905</wp:posOffset>
                </wp:positionH>
                <wp:positionV relativeFrom="paragraph">
                  <wp:posOffset>267822</wp:posOffset>
                </wp:positionV>
                <wp:extent cx="2242509" cy="3310528"/>
                <wp:effectExtent l="0" t="0" r="5715" b="4445"/>
                <wp:wrapNone/>
                <wp:docPr id="561" name="Metin Kutusu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509" cy="33105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5CD9E0" w14:textId="77777777" w:rsidR="003C3174" w:rsidRDefault="003C3174" w:rsidP="003C3174">
                            <w:pPr>
                              <w:spacing w:line="249" w:lineRule="auto"/>
                              <w:ind w:left="174" w:right="171"/>
                              <w:jc w:val="center"/>
                              <w:rPr>
                                <w:b/>
                                <w:i/>
                                <w:sz w:val="19"/>
                              </w:rPr>
                            </w:pPr>
                          </w:p>
                          <w:p w14:paraId="0E8FBB67" w14:textId="2A76F619" w:rsidR="003C3174" w:rsidRDefault="003C3174" w:rsidP="00FA51FF">
                            <w:pPr>
                              <w:spacing w:line="249" w:lineRule="auto"/>
                              <w:rPr>
                                <w:rFonts w:ascii="Aller Light" w:hAnsi="Aller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C3174">
                              <w:rPr>
                                <w:rFonts w:ascii="Aller Light" w:hAnsi="Aller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>Workflow subject matter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 w:rsidRPr="003C3174">
                              <w:rPr>
                                <w:rFonts w:ascii="Aller Light" w:hAnsi="Aller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>expert in Finance</w:t>
                            </w:r>
                            <w:r w:rsidR="004F7D27">
                              <w:rPr>
                                <w:rFonts w:ascii="Aller Light" w:hAnsi="Aller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r w:rsidRPr="003C3174">
                              <w:rPr>
                                <w:rFonts w:ascii="Aller Light" w:hAnsi="Aller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>Accounting</w:t>
                            </w:r>
                            <w:r w:rsidR="004F7D27">
                              <w:rPr>
                                <w:rFonts w:ascii="Aller Light" w:hAnsi="Aller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>, and Fundraising</w:t>
                            </w:r>
                            <w:r w:rsidRPr="003C3174">
                              <w:rPr>
                                <w:rFonts w:ascii="Aller Light" w:hAnsi="Aller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 xml:space="preserve"> for Software, Professional Services and </w:t>
                            </w:r>
                            <w:r w:rsidR="004F7D27">
                              <w:rPr>
                                <w:rFonts w:ascii="Aller Light" w:hAnsi="Aller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>Not-for-Profit</w:t>
                            </w:r>
                            <w:r w:rsidRPr="003C3174">
                              <w:rPr>
                                <w:rFonts w:ascii="Aller Light" w:hAnsi="Aller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 xml:space="preserve"> organizations. </w:t>
                            </w:r>
                          </w:p>
                          <w:p w14:paraId="3195F8CA" w14:textId="77777777" w:rsidR="003C3174" w:rsidRDefault="003C3174" w:rsidP="00FA51FF">
                            <w:pPr>
                              <w:spacing w:line="249" w:lineRule="auto"/>
                              <w:rPr>
                                <w:rFonts w:ascii="Aller Light" w:hAnsi="Aller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0BBEDF16" w14:textId="05D132AF" w:rsidR="003C3174" w:rsidRDefault="003C3174" w:rsidP="00FA51FF">
                            <w:pPr>
                              <w:spacing w:line="249" w:lineRule="auto"/>
                              <w:rPr>
                                <w:rFonts w:ascii="Aller Light" w:hAnsi="Aller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C3174">
                              <w:rPr>
                                <w:rFonts w:ascii="Aller Light" w:hAnsi="Aller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 xml:space="preserve">Proficient in Cognos, Essbase, Oracle Financial Systems, Adobe Photoshop, Tableau, Outreach, </w:t>
                            </w:r>
                            <w:r w:rsidR="004F7D27" w:rsidRPr="003C3174">
                              <w:rPr>
                                <w:rFonts w:ascii="Aller Light" w:hAnsi="Aller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>Sales loft</w:t>
                            </w:r>
                            <w:r w:rsidRPr="003C3174">
                              <w:rPr>
                                <w:rFonts w:ascii="Aller Light" w:hAnsi="Aller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 xml:space="preserve">, and Sales Navigator. </w:t>
                            </w:r>
                          </w:p>
                          <w:p w14:paraId="5417A977" w14:textId="77777777" w:rsidR="003C3174" w:rsidRDefault="003C3174" w:rsidP="00FA51FF">
                            <w:pPr>
                              <w:spacing w:line="249" w:lineRule="auto"/>
                              <w:rPr>
                                <w:rFonts w:ascii="Aller Light" w:hAnsi="Aller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1776B480" w14:textId="0105B8DF" w:rsidR="003C3174" w:rsidRDefault="003C3174" w:rsidP="00FA51FF">
                            <w:pPr>
                              <w:spacing w:line="249" w:lineRule="auto"/>
                              <w:rPr>
                                <w:rFonts w:ascii="Aller Light" w:hAnsi="Aller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C3174">
                              <w:rPr>
                                <w:rFonts w:ascii="Aller Light" w:hAnsi="Aller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 xml:space="preserve">Advanced in MS Excel, PowerPoint, Word, Adaptive </w:t>
                            </w:r>
                            <w:proofErr w:type="spellStart"/>
                            <w:r w:rsidRPr="003C3174">
                              <w:rPr>
                                <w:rFonts w:ascii="Aller Light" w:hAnsi="Aller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>OfficeConnect</w:t>
                            </w:r>
                            <w:proofErr w:type="spellEnd"/>
                            <w:r w:rsidRPr="003C3174">
                              <w:rPr>
                                <w:rFonts w:ascii="Aller Light" w:hAnsi="Aller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>, G Suites</w:t>
                            </w:r>
                            <w:r w:rsidR="004F7D27">
                              <w:rPr>
                                <w:rFonts w:ascii="Aller Light" w:hAnsi="Aller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>, Consensus</w:t>
                            </w:r>
                            <w:r w:rsidRPr="003C3174">
                              <w:rPr>
                                <w:rFonts w:ascii="Aller Light" w:hAnsi="Aller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 xml:space="preserve"> and Canvas. </w:t>
                            </w:r>
                          </w:p>
                          <w:p w14:paraId="0D60ECB1" w14:textId="77777777" w:rsidR="003C3174" w:rsidRDefault="003C3174" w:rsidP="00FA51FF">
                            <w:pPr>
                              <w:spacing w:line="249" w:lineRule="auto"/>
                              <w:rPr>
                                <w:rFonts w:ascii="Aller Light" w:hAnsi="Aller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29A9A229" w14:textId="36233557" w:rsidR="003C3174" w:rsidRPr="003C3174" w:rsidRDefault="003C3174" w:rsidP="00FA51FF">
                            <w:pPr>
                              <w:spacing w:line="249" w:lineRule="auto"/>
                              <w:rPr>
                                <w:rFonts w:ascii="Aller Light" w:hAnsi="Aller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C3174">
                              <w:rPr>
                                <w:rFonts w:ascii="Aller Light" w:hAnsi="Aller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>Expert in Salesforce</w:t>
                            </w:r>
                            <w:r>
                              <w:rPr>
                                <w:rFonts w:ascii="Aller Light" w:hAnsi="Aller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 xml:space="preserve"> CRM</w:t>
                            </w:r>
                            <w:r w:rsidRPr="003C3174">
                              <w:rPr>
                                <w:rFonts w:ascii="Aller Light" w:hAnsi="Aller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>, NetSuite, and</w:t>
                            </w:r>
                            <w:r>
                              <w:rPr>
                                <w:b/>
                                <w:i/>
                                <w:sz w:val="19"/>
                              </w:rPr>
                              <w:t xml:space="preserve"> </w:t>
                            </w:r>
                            <w:r w:rsidRPr="003C3174">
                              <w:rPr>
                                <w:rFonts w:ascii="Aller Light" w:hAnsi="Aller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>Sage Intacct. Mastery of process improvement, presentations, networking, relationship management and forecasting.</w:t>
                            </w:r>
                          </w:p>
                          <w:p w14:paraId="2078FB50" w14:textId="77777777" w:rsidR="0028429A" w:rsidRPr="003C3174" w:rsidRDefault="0028429A" w:rsidP="00571C5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textAlignment w:val="center"/>
                              <w:rPr>
                                <w:rFonts w:ascii="Aller Light" w:hAnsi="Aller Light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E35CA" id="_x0000_s1039" type="#_x0000_t202" style="position:absolute;margin-left:-61.1pt;margin-top:21.1pt;width:176.6pt;height:26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" filled="f" stroked="f" strokeweight=".5pt">
                <v:textbox inset="0,0,0,0">
                  <w:txbxContent>
                    <w:p w14:paraId="5A5CD9E0" w14:textId="77777777" w:rsidR="003C3174" w:rsidRDefault="003C3174" w:rsidP="003C3174">
                      <w:pPr>
                        <w:spacing w:line="249" w:lineRule="auto"/>
                        <w:ind w:left="174" w:right="171"/>
                        <w:jc w:val="center"/>
                        <w:rPr>
                          <w:b/>
                          <w:i/>
                          <w:sz w:val="19"/>
                        </w:rPr>
                      </w:pPr>
                    </w:p>
                    <w:p w14:paraId="0E8FBB67" w14:textId="2A76F619" w:rsidR="003C3174" w:rsidRDefault="003C3174" w:rsidP="00FA51FF">
                      <w:pPr>
                        <w:spacing w:line="249" w:lineRule="auto"/>
                        <w:rPr>
                          <w:rFonts w:ascii="Aller Light" w:hAnsi="Aller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</w:pPr>
                      <w:r w:rsidRPr="003C3174">
                        <w:rPr>
                          <w:rFonts w:ascii="Aller Light" w:hAnsi="Aller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>Workflow subject matter</w:t>
                      </w:r>
                      <w:r>
                        <w:rPr>
                          <w:b/>
                          <w:i/>
                          <w:spacing w:val="-2"/>
                          <w:sz w:val="19"/>
                        </w:rPr>
                        <w:t xml:space="preserve"> </w:t>
                      </w:r>
                      <w:r w:rsidRPr="003C3174">
                        <w:rPr>
                          <w:rFonts w:ascii="Aller Light" w:hAnsi="Aller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>expert in Finance</w:t>
                      </w:r>
                      <w:r w:rsidR="004F7D27">
                        <w:rPr>
                          <w:rFonts w:ascii="Aller Light" w:hAnsi="Aller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r w:rsidRPr="003C3174">
                        <w:rPr>
                          <w:rFonts w:ascii="Aller Light" w:hAnsi="Aller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>Accounting</w:t>
                      </w:r>
                      <w:r w:rsidR="004F7D27">
                        <w:rPr>
                          <w:rFonts w:ascii="Aller Light" w:hAnsi="Aller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>, and Fundraising</w:t>
                      </w:r>
                      <w:r w:rsidRPr="003C3174">
                        <w:rPr>
                          <w:rFonts w:ascii="Aller Light" w:hAnsi="Aller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 xml:space="preserve"> for Software, Professional Services and </w:t>
                      </w:r>
                      <w:r w:rsidR="004F7D27">
                        <w:rPr>
                          <w:rFonts w:ascii="Aller Light" w:hAnsi="Aller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>Not-for-Profit</w:t>
                      </w:r>
                      <w:r w:rsidRPr="003C3174">
                        <w:rPr>
                          <w:rFonts w:ascii="Aller Light" w:hAnsi="Aller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 xml:space="preserve"> organizations. </w:t>
                      </w:r>
                    </w:p>
                    <w:p w14:paraId="3195F8CA" w14:textId="77777777" w:rsidR="003C3174" w:rsidRDefault="003C3174" w:rsidP="00FA51FF">
                      <w:pPr>
                        <w:spacing w:line="249" w:lineRule="auto"/>
                        <w:rPr>
                          <w:rFonts w:ascii="Aller Light" w:hAnsi="Aller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</w:pPr>
                    </w:p>
                    <w:p w14:paraId="0BBEDF16" w14:textId="05D132AF" w:rsidR="003C3174" w:rsidRDefault="003C3174" w:rsidP="00FA51FF">
                      <w:pPr>
                        <w:spacing w:line="249" w:lineRule="auto"/>
                        <w:rPr>
                          <w:rFonts w:ascii="Aller Light" w:hAnsi="Aller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</w:pPr>
                      <w:r w:rsidRPr="003C3174">
                        <w:rPr>
                          <w:rFonts w:ascii="Aller Light" w:hAnsi="Aller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 xml:space="preserve">Proficient in Cognos, Essbase, Oracle Financial Systems, Adobe Photoshop, Tableau, Outreach, </w:t>
                      </w:r>
                      <w:r w:rsidR="004F7D27" w:rsidRPr="003C3174">
                        <w:rPr>
                          <w:rFonts w:ascii="Aller Light" w:hAnsi="Aller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>Sales loft</w:t>
                      </w:r>
                      <w:r w:rsidRPr="003C3174">
                        <w:rPr>
                          <w:rFonts w:ascii="Aller Light" w:hAnsi="Aller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 xml:space="preserve">, and Sales Navigator. </w:t>
                      </w:r>
                    </w:p>
                    <w:p w14:paraId="5417A977" w14:textId="77777777" w:rsidR="003C3174" w:rsidRDefault="003C3174" w:rsidP="00FA51FF">
                      <w:pPr>
                        <w:spacing w:line="249" w:lineRule="auto"/>
                        <w:rPr>
                          <w:rFonts w:ascii="Aller Light" w:hAnsi="Aller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</w:pPr>
                    </w:p>
                    <w:p w14:paraId="1776B480" w14:textId="0105B8DF" w:rsidR="003C3174" w:rsidRDefault="003C3174" w:rsidP="00FA51FF">
                      <w:pPr>
                        <w:spacing w:line="249" w:lineRule="auto"/>
                        <w:rPr>
                          <w:rFonts w:ascii="Aller Light" w:hAnsi="Aller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</w:pPr>
                      <w:r w:rsidRPr="003C3174">
                        <w:rPr>
                          <w:rFonts w:ascii="Aller Light" w:hAnsi="Aller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 xml:space="preserve">Advanced in MS Excel, PowerPoint, Word, Adaptive </w:t>
                      </w:r>
                      <w:proofErr w:type="spellStart"/>
                      <w:r w:rsidRPr="003C3174">
                        <w:rPr>
                          <w:rFonts w:ascii="Aller Light" w:hAnsi="Aller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>OfficeConnect</w:t>
                      </w:r>
                      <w:proofErr w:type="spellEnd"/>
                      <w:r w:rsidRPr="003C3174">
                        <w:rPr>
                          <w:rFonts w:ascii="Aller Light" w:hAnsi="Aller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>, G Suites</w:t>
                      </w:r>
                      <w:r w:rsidR="004F7D27">
                        <w:rPr>
                          <w:rFonts w:ascii="Aller Light" w:hAnsi="Aller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>, Consensus</w:t>
                      </w:r>
                      <w:r w:rsidRPr="003C3174">
                        <w:rPr>
                          <w:rFonts w:ascii="Aller Light" w:hAnsi="Aller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 xml:space="preserve"> and Canvas. </w:t>
                      </w:r>
                    </w:p>
                    <w:p w14:paraId="0D60ECB1" w14:textId="77777777" w:rsidR="003C3174" w:rsidRDefault="003C3174" w:rsidP="00FA51FF">
                      <w:pPr>
                        <w:spacing w:line="249" w:lineRule="auto"/>
                        <w:rPr>
                          <w:rFonts w:ascii="Aller Light" w:hAnsi="Aller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</w:pPr>
                    </w:p>
                    <w:p w14:paraId="29A9A229" w14:textId="36233557" w:rsidR="003C3174" w:rsidRPr="003C3174" w:rsidRDefault="003C3174" w:rsidP="00FA51FF">
                      <w:pPr>
                        <w:spacing w:line="249" w:lineRule="auto"/>
                        <w:rPr>
                          <w:rFonts w:ascii="Aller Light" w:hAnsi="Aller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</w:pPr>
                      <w:r w:rsidRPr="003C3174">
                        <w:rPr>
                          <w:rFonts w:ascii="Aller Light" w:hAnsi="Aller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>Expert in Salesforce</w:t>
                      </w:r>
                      <w:r>
                        <w:rPr>
                          <w:rFonts w:ascii="Aller Light" w:hAnsi="Aller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 xml:space="preserve"> CRM</w:t>
                      </w:r>
                      <w:r w:rsidRPr="003C3174">
                        <w:rPr>
                          <w:rFonts w:ascii="Aller Light" w:hAnsi="Aller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>, NetSuite, and</w:t>
                      </w:r>
                      <w:r>
                        <w:rPr>
                          <w:b/>
                          <w:i/>
                          <w:sz w:val="19"/>
                        </w:rPr>
                        <w:t xml:space="preserve"> </w:t>
                      </w:r>
                      <w:r w:rsidRPr="003C3174">
                        <w:rPr>
                          <w:rFonts w:ascii="Aller Light" w:hAnsi="Aller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>Sage Intacct. Mastery of process improvement, presentations, networking, relationship management and forecasting.</w:t>
                      </w:r>
                    </w:p>
                    <w:p w14:paraId="2078FB50" w14:textId="77777777" w:rsidR="0028429A" w:rsidRPr="003C3174" w:rsidRDefault="0028429A" w:rsidP="00571C55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64" w:lineRule="auto"/>
                        <w:textAlignment w:val="center"/>
                        <w:rPr>
                          <w:rFonts w:ascii="Aller Light" w:hAnsi="Aller Light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035E35" w14:textId="2FA1D8B2" w:rsidR="0011567C" w:rsidRDefault="0011567C">
      <w:pPr>
        <w:rPr>
          <w:lang w:val="en-US"/>
        </w:rPr>
      </w:pPr>
    </w:p>
    <w:p w14:paraId="7C41F56F" w14:textId="7B0966DC" w:rsidR="0011567C" w:rsidRDefault="0011567C">
      <w:pPr>
        <w:rPr>
          <w:lang w:val="en-US"/>
        </w:rPr>
      </w:pPr>
    </w:p>
    <w:p w14:paraId="5DE3DCD4" w14:textId="67BE7CF6" w:rsidR="0011567C" w:rsidRDefault="0011567C">
      <w:pPr>
        <w:rPr>
          <w:lang w:val="en-US"/>
        </w:rPr>
      </w:pPr>
    </w:p>
    <w:p w14:paraId="79A943DB" w14:textId="620969BF" w:rsidR="00C06DB2" w:rsidRDefault="007906C2">
      <w:pPr>
        <w:rPr>
          <w:lang w:val="en-US"/>
        </w:rPr>
      </w:pPr>
      <w:r>
        <w:rPr>
          <w:lang w:val="en-US"/>
        </w:rPr>
        <w:t xml:space="preserve"> </w:t>
      </w:r>
    </w:p>
    <w:p w14:paraId="099B96B2" w14:textId="350E28C6" w:rsidR="0011567C" w:rsidRDefault="0011567C" w:rsidP="007906C2">
      <w:pPr>
        <w:rPr>
          <w:lang w:val="en-US"/>
        </w:rPr>
      </w:pPr>
    </w:p>
    <w:p w14:paraId="30F0F0CC" w14:textId="438C9F3F" w:rsidR="0011567C" w:rsidRDefault="0011567C">
      <w:pPr>
        <w:rPr>
          <w:lang w:val="en-US"/>
        </w:rPr>
      </w:pPr>
    </w:p>
    <w:p w14:paraId="26529C8D" w14:textId="45D75DCD" w:rsidR="0011567C" w:rsidRDefault="0011567C">
      <w:pPr>
        <w:rPr>
          <w:lang w:val="en-US"/>
        </w:rPr>
      </w:pPr>
    </w:p>
    <w:p w14:paraId="4A4C89EA" w14:textId="7DDD10D0" w:rsidR="0011567C" w:rsidRDefault="00342410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335680" behindDoc="0" locked="0" layoutInCell="1" allowOverlap="1" wp14:anchorId="250C5457" wp14:editId="080DB46E">
                <wp:simplePos x="0" y="0"/>
                <wp:positionH relativeFrom="column">
                  <wp:posOffset>1290320</wp:posOffset>
                </wp:positionH>
                <wp:positionV relativeFrom="paragraph">
                  <wp:posOffset>450850</wp:posOffset>
                </wp:positionV>
                <wp:extent cx="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1392C" id="Straight Connector 16" o:spid="_x0000_s1026" style="position:absolute;z-index:25133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6pt,35.5pt" to="101.6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" strokecolor="#404040 [2429]" strokeweight="1pt">
                <v:stroke dashstyle="dot"/>
              </v:line>
            </w:pict>
          </mc:Fallback>
        </mc:AlternateContent>
      </w:r>
    </w:p>
    <w:sectPr w:rsidR="0011567C" w:rsidSect="003845E0">
      <w:pgSz w:w="11909" w:h="16834" w:code="9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5F281" w14:textId="77777777" w:rsidR="00DE2CC3" w:rsidRDefault="00DE2CC3" w:rsidP="00595965">
      <w:r>
        <w:separator/>
      </w:r>
    </w:p>
  </w:endnote>
  <w:endnote w:type="continuationSeparator" w:id="0">
    <w:p w14:paraId="5F073240" w14:textId="77777777" w:rsidR="00DE2CC3" w:rsidRDefault="00DE2CC3" w:rsidP="0059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﷽﷽﷽﷽﷽﷽﷽﷽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swald Regular">
    <w:altName w:val="Cambria Math"/>
    <w:panose1 w:val="020B0604020202020204"/>
    <w:charset w:val="00"/>
    <w:family w:val="auto"/>
    <w:pitch w:val="variable"/>
    <w:sig w:usb0="00000001" w:usb1="4000204B" w:usb2="00000000" w:usb3="00000000" w:csb0="000000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ller Light">
    <w:altName w:val="Corbel"/>
    <w:panose1 w:val="020B0604020202020204"/>
    <w:charset w:val="00"/>
    <w:family w:val="auto"/>
    <w:pitch w:val="variable"/>
    <w:sig w:usb0="00000001" w:usb1="5000205B" w:usb2="00000000" w:usb3="00000000" w:csb0="00000093" w:csb1="00000000"/>
  </w:font>
  <w:font w:name="Aller">
    <w:altName w:val="Corbel"/>
    <w:panose1 w:val="020B0604020202020204"/>
    <w:charset w:val="00"/>
    <w:family w:val="auto"/>
    <w:pitch w:val="variable"/>
    <w:sig w:usb0="00000001" w:usb1="5000205B" w:usb2="00000000" w:usb3="00000000" w:csb0="00000093" w:csb1="00000000"/>
  </w:font>
  <w:font w:name="Open Sans Light">
    <w:altName w:val="Corbel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D9138" w14:textId="77777777" w:rsidR="00DE2CC3" w:rsidRDefault="00DE2CC3" w:rsidP="00595965">
      <w:r>
        <w:separator/>
      </w:r>
    </w:p>
  </w:footnote>
  <w:footnote w:type="continuationSeparator" w:id="0">
    <w:p w14:paraId="38646444" w14:textId="77777777" w:rsidR="00DE2CC3" w:rsidRDefault="00DE2CC3" w:rsidP="00595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D14C9"/>
    <w:multiLevelType w:val="hybridMultilevel"/>
    <w:tmpl w:val="4C0270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07215"/>
    <w:multiLevelType w:val="hybridMultilevel"/>
    <w:tmpl w:val="DBA29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76085"/>
    <w:multiLevelType w:val="hybridMultilevel"/>
    <w:tmpl w:val="4AA28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056EF"/>
    <w:multiLevelType w:val="hybridMultilevel"/>
    <w:tmpl w:val="C2D8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E3EDE"/>
    <w:multiLevelType w:val="multilevel"/>
    <w:tmpl w:val="F9F6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561798"/>
    <w:multiLevelType w:val="hybridMultilevel"/>
    <w:tmpl w:val="D44CDE68"/>
    <w:lvl w:ilvl="0" w:tplc="CDBAEB12">
      <w:numFmt w:val="bullet"/>
      <w:lvlText w:val="•"/>
      <w:lvlJc w:val="left"/>
      <w:pPr>
        <w:ind w:left="492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 w:tplc="B9741694">
      <w:numFmt w:val="bullet"/>
      <w:lvlText w:val="•"/>
      <w:lvlJc w:val="left"/>
      <w:pPr>
        <w:ind w:left="1614" w:hanging="360"/>
      </w:pPr>
      <w:rPr>
        <w:rFonts w:hint="default"/>
        <w:lang w:val="en-US" w:eastAsia="en-US" w:bidi="ar-SA"/>
      </w:rPr>
    </w:lvl>
    <w:lvl w:ilvl="2" w:tplc="8B2A3B1C"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ar-SA"/>
      </w:rPr>
    </w:lvl>
    <w:lvl w:ilvl="3" w:tplc="EEAA8D90">
      <w:numFmt w:val="bullet"/>
      <w:lvlText w:val="•"/>
      <w:lvlJc w:val="left"/>
      <w:pPr>
        <w:ind w:left="3842" w:hanging="360"/>
      </w:pPr>
      <w:rPr>
        <w:rFonts w:hint="default"/>
        <w:lang w:val="en-US" w:eastAsia="en-US" w:bidi="ar-SA"/>
      </w:rPr>
    </w:lvl>
    <w:lvl w:ilvl="4" w:tplc="520CF176">
      <w:numFmt w:val="bullet"/>
      <w:lvlText w:val="•"/>
      <w:lvlJc w:val="left"/>
      <w:pPr>
        <w:ind w:left="4956" w:hanging="360"/>
      </w:pPr>
      <w:rPr>
        <w:rFonts w:hint="default"/>
        <w:lang w:val="en-US" w:eastAsia="en-US" w:bidi="ar-SA"/>
      </w:rPr>
    </w:lvl>
    <w:lvl w:ilvl="5" w:tplc="EF98248E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6" w:tplc="B53EABA0">
      <w:numFmt w:val="bullet"/>
      <w:lvlText w:val="•"/>
      <w:lvlJc w:val="left"/>
      <w:pPr>
        <w:ind w:left="7184" w:hanging="360"/>
      </w:pPr>
      <w:rPr>
        <w:rFonts w:hint="default"/>
        <w:lang w:val="en-US" w:eastAsia="en-US" w:bidi="ar-SA"/>
      </w:rPr>
    </w:lvl>
    <w:lvl w:ilvl="7" w:tplc="99EA2912">
      <w:numFmt w:val="bullet"/>
      <w:lvlText w:val="•"/>
      <w:lvlJc w:val="left"/>
      <w:pPr>
        <w:ind w:left="8298" w:hanging="360"/>
      </w:pPr>
      <w:rPr>
        <w:rFonts w:hint="default"/>
        <w:lang w:val="en-US" w:eastAsia="en-US" w:bidi="ar-SA"/>
      </w:rPr>
    </w:lvl>
    <w:lvl w:ilvl="8" w:tplc="101A0F0E">
      <w:numFmt w:val="bullet"/>
      <w:lvlText w:val="•"/>
      <w:lvlJc w:val="left"/>
      <w:pPr>
        <w:ind w:left="941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67061C03"/>
    <w:multiLevelType w:val="hybridMultilevel"/>
    <w:tmpl w:val="8DB292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943CA"/>
    <w:multiLevelType w:val="hybridMultilevel"/>
    <w:tmpl w:val="C67E7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82FDD"/>
    <w:multiLevelType w:val="hybridMultilevel"/>
    <w:tmpl w:val="DE088FB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6F9B5462"/>
    <w:multiLevelType w:val="hybridMultilevel"/>
    <w:tmpl w:val="EC564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D1F3E"/>
    <w:multiLevelType w:val="hybridMultilevel"/>
    <w:tmpl w:val="97868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577C1"/>
    <w:multiLevelType w:val="hybridMultilevel"/>
    <w:tmpl w:val="0DD6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E0C39"/>
    <w:multiLevelType w:val="hybridMultilevel"/>
    <w:tmpl w:val="3E5A4B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3953963">
    <w:abstractNumId w:val="2"/>
  </w:num>
  <w:num w:numId="2" w16cid:durableId="1682274428">
    <w:abstractNumId w:val="3"/>
  </w:num>
  <w:num w:numId="3" w16cid:durableId="548882118">
    <w:abstractNumId w:val="7"/>
  </w:num>
  <w:num w:numId="4" w16cid:durableId="1702047481">
    <w:abstractNumId w:val="1"/>
  </w:num>
  <w:num w:numId="5" w16cid:durableId="658731392">
    <w:abstractNumId w:val="6"/>
  </w:num>
  <w:num w:numId="6" w16cid:durableId="823593837">
    <w:abstractNumId w:val="12"/>
  </w:num>
  <w:num w:numId="7" w16cid:durableId="1976332662">
    <w:abstractNumId w:val="0"/>
  </w:num>
  <w:num w:numId="8" w16cid:durableId="1754622112">
    <w:abstractNumId w:val="10"/>
  </w:num>
  <w:num w:numId="9" w16cid:durableId="1910574212">
    <w:abstractNumId w:val="9"/>
  </w:num>
  <w:num w:numId="10" w16cid:durableId="2027440308">
    <w:abstractNumId w:val="4"/>
  </w:num>
  <w:num w:numId="11" w16cid:durableId="1264534547">
    <w:abstractNumId w:val="8"/>
  </w:num>
  <w:num w:numId="12" w16cid:durableId="898441993">
    <w:abstractNumId w:val="11"/>
  </w:num>
  <w:num w:numId="13" w16cid:durableId="10514162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67C"/>
    <w:rsid w:val="00005216"/>
    <w:rsid w:val="0000633A"/>
    <w:rsid w:val="00006352"/>
    <w:rsid w:val="00007C56"/>
    <w:rsid w:val="00010511"/>
    <w:rsid w:val="00013967"/>
    <w:rsid w:val="00016769"/>
    <w:rsid w:val="00023DE1"/>
    <w:rsid w:val="0003271B"/>
    <w:rsid w:val="00037C2F"/>
    <w:rsid w:val="00040A8A"/>
    <w:rsid w:val="000452AA"/>
    <w:rsid w:val="00045595"/>
    <w:rsid w:val="0005143B"/>
    <w:rsid w:val="00060CB0"/>
    <w:rsid w:val="0006295C"/>
    <w:rsid w:val="00065EA2"/>
    <w:rsid w:val="000769A1"/>
    <w:rsid w:val="00084EB1"/>
    <w:rsid w:val="000879E1"/>
    <w:rsid w:val="000A0966"/>
    <w:rsid w:val="000A18A9"/>
    <w:rsid w:val="000A41B5"/>
    <w:rsid w:val="000A6881"/>
    <w:rsid w:val="000B7FEC"/>
    <w:rsid w:val="000C0387"/>
    <w:rsid w:val="000C6FE5"/>
    <w:rsid w:val="000D180F"/>
    <w:rsid w:val="000D60C6"/>
    <w:rsid w:val="000E31E7"/>
    <w:rsid w:val="000F233F"/>
    <w:rsid w:val="000F6C7A"/>
    <w:rsid w:val="00101611"/>
    <w:rsid w:val="00104C4A"/>
    <w:rsid w:val="001055CD"/>
    <w:rsid w:val="00106DC4"/>
    <w:rsid w:val="00107E70"/>
    <w:rsid w:val="00111800"/>
    <w:rsid w:val="00114280"/>
    <w:rsid w:val="0011567C"/>
    <w:rsid w:val="00121422"/>
    <w:rsid w:val="00121C83"/>
    <w:rsid w:val="00122911"/>
    <w:rsid w:val="00124272"/>
    <w:rsid w:val="001242D6"/>
    <w:rsid w:val="0012507F"/>
    <w:rsid w:val="0012660A"/>
    <w:rsid w:val="001271EE"/>
    <w:rsid w:val="001338C6"/>
    <w:rsid w:val="00134F6C"/>
    <w:rsid w:val="00135669"/>
    <w:rsid w:val="00145843"/>
    <w:rsid w:val="00155CB8"/>
    <w:rsid w:val="001833FB"/>
    <w:rsid w:val="00184BB3"/>
    <w:rsid w:val="001860DF"/>
    <w:rsid w:val="001868AF"/>
    <w:rsid w:val="001A7051"/>
    <w:rsid w:val="001B0978"/>
    <w:rsid w:val="001B3E41"/>
    <w:rsid w:val="001B68A0"/>
    <w:rsid w:val="001B6E1B"/>
    <w:rsid w:val="001D26AA"/>
    <w:rsid w:val="001D3D0B"/>
    <w:rsid w:val="001E1F5A"/>
    <w:rsid w:val="001E238A"/>
    <w:rsid w:val="001F0631"/>
    <w:rsid w:val="001F39D3"/>
    <w:rsid w:val="001F60A6"/>
    <w:rsid w:val="002004C3"/>
    <w:rsid w:val="002039B0"/>
    <w:rsid w:val="0020454A"/>
    <w:rsid w:val="002051D6"/>
    <w:rsid w:val="00212D40"/>
    <w:rsid w:val="002160C1"/>
    <w:rsid w:val="00222087"/>
    <w:rsid w:val="00222C57"/>
    <w:rsid w:val="00223210"/>
    <w:rsid w:val="00230889"/>
    <w:rsid w:val="002318CA"/>
    <w:rsid w:val="00232EFC"/>
    <w:rsid w:val="0023630E"/>
    <w:rsid w:val="00245BC7"/>
    <w:rsid w:val="0025171F"/>
    <w:rsid w:val="00251B4B"/>
    <w:rsid w:val="00257817"/>
    <w:rsid w:val="0026344B"/>
    <w:rsid w:val="00264DA0"/>
    <w:rsid w:val="00270A19"/>
    <w:rsid w:val="00276C17"/>
    <w:rsid w:val="00277BE0"/>
    <w:rsid w:val="002812DF"/>
    <w:rsid w:val="0028429A"/>
    <w:rsid w:val="0029467E"/>
    <w:rsid w:val="002946CA"/>
    <w:rsid w:val="00296812"/>
    <w:rsid w:val="00296D3F"/>
    <w:rsid w:val="002A078A"/>
    <w:rsid w:val="002B6688"/>
    <w:rsid w:val="002C4B42"/>
    <w:rsid w:val="002C4DBB"/>
    <w:rsid w:val="002E47CB"/>
    <w:rsid w:val="002F0F27"/>
    <w:rsid w:val="002F1470"/>
    <w:rsid w:val="002F59E8"/>
    <w:rsid w:val="002F600B"/>
    <w:rsid w:val="00301568"/>
    <w:rsid w:val="00303FC7"/>
    <w:rsid w:val="00306995"/>
    <w:rsid w:val="00307197"/>
    <w:rsid w:val="00307D83"/>
    <w:rsid w:val="003170A5"/>
    <w:rsid w:val="003228D3"/>
    <w:rsid w:val="0033166A"/>
    <w:rsid w:val="00332F22"/>
    <w:rsid w:val="00337BB5"/>
    <w:rsid w:val="0034048E"/>
    <w:rsid w:val="00342410"/>
    <w:rsid w:val="00347787"/>
    <w:rsid w:val="00347F86"/>
    <w:rsid w:val="00351BE2"/>
    <w:rsid w:val="00352E52"/>
    <w:rsid w:val="0035508E"/>
    <w:rsid w:val="00366383"/>
    <w:rsid w:val="003706D8"/>
    <w:rsid w:val="00377686"/>
    <w:rsid w:val="00377E63"/>
    <w:rsid w:val="00381DE6"/>
    <w:rsid w:val="00382CF5"/>
    <w:rsid w:val="003845E0"/>
    <w:rsid w:val="00390CA7"/>
    <w:rsid w:val="00392093"/>
    <w:rsid w:val="0039286C"/>
    <w:rsid w:val="00397413"/>
    <w:rsid w:val="003A435B"/>
    <w:rsid w:val="003B2316"/>
    <w:rsid w:val="003B619A"/>
    <w:rsid w:val="003C24F1"/>
    <w:rsid w:val="003C3174"/>
    <w:rsid w:val="003C500F"/>
    <w:rsid w:val="003C6B88"/>
    <w:rsid w:val="003D4FC8"/>
    <w:rsid w:val="003E1455"/>
    <w:rsid w:val="003E4E44"/>
    <w:rsid w:val="003E5139"/>
    <w:rsid w:val="003F34FE"/>
    <w:rsid w:val="003F3F2D"/>
    <w:rsid w:val="003F562D"/>
    <w:rsid w:val="00402E2F"/>
    <w:rsid w:val="00410A6D"/>
    <w:rsid w:val="004146AB"/>
    <w:rsid w:val="004244F2"/>
    <w:rsid w:val="00424918"/>
    <w:rsid w:val="00424C5B"/>
    <w:rsid w:val="00432A77"/>
    <w:rsid w:val="00441D16"/>
    <w:rsid w:val="004426B1"/>
    <w:rsid w:val="00446CBF"/>
    <w:rsid w:val="00452A95"/>
    <w:rsid w:val="00457FFE"/>
    <w:rsid w:val="0047173A"/>
    <w:rsid w:val="00476BDD"/>
    <w:rsid w:val="004770ED"/>
    <w:rsid w:val="00492D10"/>
    <w:rsid w:val="00492F08"/>
    <w:rsid w:val="004A7A71"/>
    <w:rsid w:val="004B7AE6"/>
    <w:rsid w:val="004C06C8"/>
    <w:rsid w:val="004C3972"/>
    <w:rsid w:val="004E6EAC"/>
    <w:rsid w:val="004F26D9"/>
    <w:rsid w:val="004F7D27"/>
    <w:rsid w:val="00501EC1"/>
    <w:rsid w:val="00504C01"/>
    <w:rsid w:val="00506D62"/>
    <w:rsid w:val="0051518A"/>
    <w:rsid w:val="00517625"/>
    <w:rsid w:val="0052269F"/>
    <w:rsid w:val="00524107"/>
    <w:rsid w:val="005260E1"/>
    <w:rsid w:val="005416A4"/>
    <w:rsid w:val="0055008C"/>
    <w:rsid w:val="0055302B"/>
    <w:rsid w:val="0055749F"/>
    <w:rsid w:val="0056239E"/>
    <w:rsid w:val="0056486A"/>
    <w:rsid w:val="0056499C"/>
    <w:rsid w:val="00566D52"/>
    <w:rsid w:val="0056751F"/>
    <w:rsid w:val="00571C55"/>
    <w:rsid w:val="005725E5"/>
    <w:rsid w:val="00574F70"/>
    <w:rsid w:val="00583D0F"/>
    <w:rsid w:val="00591E36"/>
    <w:rsid w:val="00594329"/>
    <w:rsid w:val="0059554B"/>
    <w:rsid w:val="00595965"/>
    <w:rsid w:val="005A1281"/>
    <w:rsid w:val="005A3C21"/>
    <w:rsid w:val="005B0F84"/>
    <w:rsid w:val="005B6A61"/>
    <w:rsid w:val="005C2784"/>
    <w:rsid w:val="005C2AB6"/>
    <w:rsid w:val="005D24BF"/>
    <w:rsid w:val="005D3F82"/>
    <w:rsid w:val="005D73EA"/>
    <w:rsid w:val="005E00F3"/>
    <w:rsid w:val="005E1947"/>
    <w:rsid w:val="005E64C7"/>
    <w:rsid w:val="005F4A91"/>
    <w:rsid w:val="00601B88"/>
    <w:rsid w:val="00601BB8"/>
    <w:rsid w:val="00606026"/>
    <w:rsid w:val="00610356"/>
    <w:rsid w:val="00611CE2"/>
    <w:rsid w:val="0061337B"/>
    <w:rsid w:val="006137C5"/>
    <w:rsid w:val="00630FCE"/>
    <w:rsid w:val="00633BCF"/>
    <w:rsid w:val="00635300"/>
    <w:rsid w:val="0063558B"/>
    <w:rsid w:val="00636B95"/>
    <w:rsid w:val="0063790D"/>
    <w:rsid w:val="00641C50"/>
    <w:rsid w:val="00641EE2"/>
    <w:rsid w:val="00641F5A"/>
    <w:rsid w:val="00651C92"/>
    <w:rsid w:val="00652F2A"/>
    <w:rsid w:val="00656B71"/>
    <w:rsid w:val="00663BF7"/>
    <w:rsid w:val="00663FC7"/>
    <w:rsid w:val="00666F6D"/>
    <w:rsid w:val="00684609"/>
    <w:rsid w:val="006875CA"/>
    <w:rsid w:val="006A155C"/>
    <w:rsid w:val="006A7AE9"/>
    <w:rsid w:val="006B137F"/>
    <w:rsid w:val="006B26EA"/>
    <w:rsid w:val="006B27BF"/>
    <w:rsid w:val="006C0F85"/>
    <w:rsid w:val="006C1E3E"/>
    <w:rsid w:val="006C2980"/>
    <w:rsid w:val="006C72EB"/>
    <w:rsid w:val="006D3DA1"/>
    <w:rsid w:val="006D7E79"/>
    <w:rsid w:val="006E01A3"/>
    <w:rsid w:val="006E0B3D"/>
    <w:rsid w:val="006E603A"/>
    <w:rsid w:val="006E6DBE"/>
    <w:rsid w:val="006E7819"/>
    <w:rsid w:val="006F40CD"/>
    <w:rsid w:val="007015E6"/>
    <w:rsid w:val="0071203A"/>
    <w:rsid w:val="00715BFB"/>
    <w:rsid w:val="0071740A"/>
    <w:rsid w:val="0072315E"/>
    <w:rsid w:val="00724A33"/>
    <w:rsid w:val="00725B3C"/>
    <w:rsid w:val="0072652F"/>
    <w:rsid w:val="007276DC"/>
    <w:rsid w:val="00731062"/>
    <w:rsid w:val="00732A73"/>
    <w:rsid w:val="00741CB6"/>
    <w:rsid w:val="00742775"/>
    <w:rsid w:val="007444D1"/>
    <w:rsid w:val="00757474"/>
    <w:rsid w:val="007623C3"/>
    <w:rsid w:val="007637EF"/>
    <w:rsid w:val="00781E5E"/>
    <w:rsid w:val="00785845"/>
    <w:rsid w:val="007906C2"/>
    <w:rsid w:val="00791B66"/>
    <w:rsid w:val="00794B59"/>
    <w:rsid w:val="00795320"/>
    <w:rsid w:val="007B0A07"/>
    <w:rsid w:val="007B12F3"/>
    <w:rsid w:val="007C0107"/>
    <w:rsid w:val="007C25B1"/>
    <w:rsid w:val="007C32B0"/>
    <w:rsid w:val="007C44D3"/>
    <w:rsid w:val="007D4364"/>
    <w:rsid w:val="007D7700"/>
    <w:rsid w:val="007E3A73"/>
    <w:rsid w:val="007E5DE3"/>
    <w:rsid w:val="00801F31"/>
    <w:rsid w:val="00810208"/>
    <w:rsid w:val="008135B7"/>
    <w:rsid w:val="00822801"/>
    <w:rsid w:val="008378EA"/>
    <w:rsid w:val="00841269"/>
    <w:rsid w:val="008416D2"/>
    <w:rsid w:val="00846A96"/>
    <w:rsid w:val="00860EAA"/>
    <w:rsid w:val="00861552"/>
    <w:rsid w:val="008633D2"/>
    <w:rsid w:val="008835F3"/>
    <w:rsid w:val="00884184"/>
    <w:rsid w:val="00887CAC"/>
    <w:rsid w:val="00891622"/>
    <w:rsid w:val="00894E0C"/>
    <w:rsid w:val="00897320"/>
    <w:rsid w:val="008A400D"/>
    <w:rsid w:val="008B0DDC"/>
    <w:rsid w:val="008B24F3"/>
    <w:rsid w:val="008B5AA9"/>
    <w:rsid w:val="008C3A6E"/>
    <w:rsid w:val="008D4BD7"/>
    <w:rsid w:val="008D510C"/>
    <w:rsid w:val="008E0490"/>
    <w:rsid w:val="008E05D0"/>
    <w:rsid w:val="008E72F1"/>
    <w:rsid w:val="008F0B79"/>
    <w:rsid w:val="008F28A7"/>
    <w:rsid w:val="008F62AA"/>
    <w:rsid w:val="00902154"/>
    <w:rsid w:val="009156B6"/>
    <w:rsid w:val="0091681E"/>
    <w:rsid w:val="00920498"/>
    <w:rsid w:val="00927525"/>
    <w:rsid w:val="00927BC7"/>
    <w:rsid w:val="00945EF1"/>
    <w:rsid w:val="00946B9E"/>
    <w:rsid w:val="00951189"/>
    <w:rsid w:val="00951B16"/>
    <w:rsid w:val="00952B35"/>
    <w:rsid w:val="0095678D"/>
    <w:rsid w:val="00960118"/>
    <w:rsid w:val="0096049D"/>
    <w:rsid w:val="00962BBE"/>
    <w:rsid w:val="00973F1E"/>
    <w:rsid w:val="009975B6"/>
    <w:rsid w:val="009A38D3"/>
    <w:rsid w:val="009A545C"/>
    <w:rsid w:val="009B747A"/>
    <w:rsid w:val="009C55DD"/>
    <w:rsid w:val="009C6004"/>
    <w:rsid w:val="009C7AB3"/>
    <w:rsid w:val="009D091F"/>
    <w:rsid w:val="009D4AE1"/>
    <w:rsid w:val="009D73B8"/>
    <w:rsid w:val="009D748E"/>
    <w:rsid w:val="009E30B8"/>
    <w:rsid w:val="009E4E9D"/>
    <w:rsid w:val="009E7BAD"/>
    <w:rsid w:val="009F0AB6"/>
    <w:rsid w:val="009F184C"/>
    <w:rsid w:val="009F5E3D"/>
    <w:rsid w:val="009F60C1"/>
    <w:rsid w:val="009F69EC"/>
    <w:rsid w:val="00A00524"/>
    <w:rsid w:val="00A03519"/>
    <w:rsid w:val="00A04EE7"/>
    <w:rsid w:val="00A10E01"/>
    <w:rsid w:val="00A1323C"/>
    <w:rsid w:val="00A132FB"/>
    <w:rsid w:val="00A3216B"/>
    <w:rsid w:val="00A32E0E"/>
    <w:rsid w:val="00A34838"/>
    <w:rsid w:val="00A37B2F"/>
    <w:rsid w:val="00A44F2E"/>
    <w:rsid w:val="00A45781"/>
    <w:rsid w:val="00A5092B"/>
    <w:rsid w:val="00A50DE7"/>
    <w:rsid w:val="00A575A0"/>
    <w:rsid w:val="00A77C56"/>
    <w:rsid w:val="00A911AD"/>
    <w:rsid w:val="00A91CBD"/>
    <w:rsid w:val="00AA1A8D"/>
    <w:rsid w:val="00AA313A"/>
    <w:rsid w:val="00AB266D"/>
    <w:rsid w:val="00AB2767"/>
    <w:rsid w:val="00AB35D8"/>
    <w:rsid w:val="00AB427E"/>
    <w:rsid w:val="00AB6765"/>
    <w:rsid w:val="00AC0AA1"/>
    <w:rsid w:val="00AC5694"/>
    <w:rsid w:val="00AC713E"/>
    <w:rsid w:val="00AD10B6"/>
    <w:rsid w:val="00AD2855"/>
    <w:rsid w:val="00AD725E"/>
    <w:rsid w:val="00AD7FE5"/>
    <w:rsid w:val="00AE2C07"/>
    <w:rsid w:val="00AE79C0"/>
    <w:rsid w:val="00AF16A6"/>
    <w:rsid w:val="00B023F7"/>
    <w:rsid w:val="00B02C72"/>
    <w:rsid w:val="00B03C36"/>
    <w:rsid w:val="00B100AE"/>
    <w:rsid w:val="00B143CC"/>
    <w:rsid w:val="00B21243"/>
    <w:rsid w:val="00B22453"/>
    <w:rsid w:val="00B2436A"/>
    <w:rsid w:val="00B246B8"/>
    <w:rsid w:val="00B26600"/>
    <w:rsid w:val="00B36300"/>
    <w:rsid w:val="00B36D91"/>
    <w:rsid w:val="00B46D2A"/>
    <w:rsid w:val="00B5207A"/>
    <w:rsid w:val="00B538C4"/>
    <w:rsid w:val="00B61ABB"/>
    <w:rsid w:val="00B62921"/>
    <w:rsid w:val="00B71AE2"/>
    <w:rsid w:val="00B749FE"/>
    <w:rsid w:val="00B77BDE"/>
    <w:rsid w:val="00B81ABD"/>
    <w:rsid w:val="00B82AD4"/>
    <w:rsid w:val="00B8322E"/>
    <w:rsid w:val="00B91EAD"/>
    <w:rsid w:val="00B96EC0"/>
    <w:rsid w:val="00BB1B1D"/>
    <w:rsid w:val="00BC228A"/>
    <w:rsid w:val="00BC2748"/>
    <w:rsid w:val="00BC2D55"/>
    <w:rsid w:val="00BC5FD6"/>
    <w:rsid w:val="00BC7658"/>
    <w:rsid w:val="00BD159A"/>
    <w:rsid w:val="00BD3646"/>
    <w:rsid w:val="00BE1942"/>
    <w:rsid w:val="00BE1F30"/>
    <w:rsid w:val="00BE3967"/>
    <w:rsid w:val="00C00D47"/>
    <w:rsid w:val="00C0155D"/>
    <w:rsid w:val="00C015E8"/>
    <w:rsid w:val="00C03348"/>
    <w:rsid w:val="00C03B55"/>
    <w:rsid w:val="00C06DB2"/>
    <w:rsid w:val="00C20D02"/>
    <w:rsid w:val="00C212BA"/>
    <w:rsid w:val="00C22813"/>
    <w:rsid w:val="00C300B5"/>
    <w:rsid w:val="00C41B03"/>
    <w:rsid w:val="00C44003"/>
    <w:rsid w:val="00C450DB"/>
    <w:rsid w:val="00C470C5"/>
    <w:rsid w:val="00C52163"/>
    <w:rsid w:val="00C64023"/>
    <w:rsid w:val="00C66153"/>
    <w:rsid w:val="00C670F5"/>
    <w:rsid w:val="00C73FB3"/>
    <w:rsid w:val="00C80D29"/>
    <w:rsid w:val="00C83835"/>
    <w:rsid w:val="00C84F24"/>
    <w:rsid w:val="00C85869"/>
    <w:rsid w:val="00C86C1C"/>
    <w:rsid w:val="00C9418A"/>
    <w:rsid w:val="00C95E14"/>
    <w:rsid w:val="00C97380"/>
    <w:rsid w:val="00CA40A5"/>
    <w:rsid w:val="00CA5DEE"/>
    <w:rsid w:val="00CB4FB7"/>
    <w:rsid w:val="00CB7D0E"/>
    <w:rsid w:val="00CC1990"/>
    <w:rsid w:val="00CD42D0"/>
    <w:rsid w:val="00CD7BEC"/>
    <w:rsid w:val="00CE0B04"/>
    <w:rsid w:val="00CE563A"/>
    <w:rsid w:val="00CE5808"/>
    <w:rsid w:val="00CE6930"/>
    <w:rsid w:val="00CF524F"/>
    <w:rsid w:val="00D001F5"/>
    <w:rsid w:val="00D01084"/>
    <w:rsid w:val="00D041B5"/>
    <w:rsid w:val="00D04F50"/>
    <w:rsid w:val="00D17370"/>
    <w:rsid w:val="00D17CFB"/>
    <w:rsid w:val="00D17DC9"/>
    <w:rsid w:val="00D2092F"/>
    <w:rsid w:val="00D2636E"/>
    <w:rsid w:val="00D27777"/>
    <w:rsid w:val="00D30E7D"/>
    <w:rsid w:val="00D30FB9"/>
    <w:rsid w:val="00D31E12"/>
    <w:rsid w:val="00D32693"/>
    <w:rsid w:val="00D335DF"/>
    <w:rsid w:val="00D3474C"/>
    <w:rsid w:val="00D46F67"/>
    <w:rsid w:val="00D510B3"/>
    <w:rsid w:val="00D55571"/>
    <w:rsid w:val="00D62850"/>
    <w:rsid w:val="00D62965"/>
    <w:rsid w:val="00D643E9"/>
    <w:rsid w:val="00D649BB"/>
    <w:rsid w:val="00D75680"/>
    <w:rsid w:val="00D768F9"/>
    <w:rsid w:val="00D842E1"/>
    <w:rsid w:val="00D85C28"/>
    <w:rsid w:val="00D86EA5"/>
    <w:rsid w:val="00D93B96"/>
    <w:rsid w:val="00D94AED"/>
    <w:rsid w:val="00DA23A3"/>
    <w:rsid w:val="00DA2C80"/>
    <w:rsid w:val="00DB06D2"/>
    <w:rsid w:val="00DB09FD"/>
    <w:rsid w:val="00DC1CDE"/>
    <w:rsid w:val="00DD4629"/>
    <w:rsid w:val="00DE0060"/>
    <w:rsid w:val="00DE11AC"/>
    <w:rsid w:val="00DE13EE"/>
    <w:rsid w:val="00DE1958"/>
    <w:rsid w:val="00DE2CC3"/>
    <w:rsid w:val="00E03E3C"/>
    <w:rsid w:val="00E05FAF"/>
    <w:rsid w:val="00E1037F"/>
    <w:rsid w:val="00E1123A"/>
    <w:rsid w:val="00E2032F"/>
    <w:rsid w:val="00E2124E"/>
    <w:rsid w:val="00E22985"/>
    <w:rsid w:val="00E24FE3"/>
    <w:rsid w:val="00E31312"/>
    <w:rsid w:val="00E3448D"/>
    <w:rsid w:val="00E40F9B"/>
    <w:rsid w:val="00E432BC"/>
    <w:rsid w:val="00E535E7"/>
    <w:rsid w:val="00E54562"/>
    <w:rsid w:val="00E5711A"/>
    <w:rsid w:val="00E57638"/>
    <w:rsid w:val="00E6259F"/>
    <w:rsid w:val="00E65C16"/>
    <w:rsid w:val="00E67B1A"/>
    <w:rsid w:val="00E707EC"/>
    <w:rsid w:val="00E75328"/>
    <w:rsid w:val="00E775D2"/>
    <w:rsid w:val="00E81FCB"/>
    <w:rsid w:val="00E82592"/>
    <w:rsid w:val="00E84698"/>
    <w:rsid w:val="00E92AE7"/>
    <w:rsid w:val="00E93B0F"/>
    <w:rsid w:val="00EA4B41"/>
    <w:rsid w:val="00EB057D"/>
    <w:rsid w:val="00EB4B33"/>
    <w:rsid w:val="00EB543A"/>
    <w:rsid w:val="00EB7524"/>
    <w:rsid w:val="00EC35DB"/>
    <w:rsid w:val="00EC6CCD"/>
    <w:rsid w:val="00ED5FD1"/>
    <w:rsid w:val="00ED74F8"/>
    <w:rsid w:val="00EE0152"/>
    <w:rsid w:val="00EE545D"/>
    <w:rsid w:val="00EF093A"/>
    <w:rsid w:val="00F01CA5"/>
    <w:rsid w:val="00F034AA"/>
    <w:rsid w:val="00F05AE9"/>
    <w:rsid w:val="00F104BC"/>
    <w:rsid w:val="00F10C33"/>
    <w:rsid w:val="00F119E4"/>
    <w:rsid w:val="00F146A8"/>
    <w:rsid w:val="00F22555"/>
    <w:rsid w:val="00F23246"/>
    <w:rsid w:val="00F27D44"/>
    <w:rsid w:val="00F33262"/>
    <w:rsid w:val="00F35C42"/>
    <w:rsid w:val="00F377AC"/>
    <w:rsid w:val="00F42AF8"/>
    <w:rsid w:val="00F470AC"/>
    <w:rsid w:val="00F4764E"/>
    <w:rsid w:val="00F54054"/>
    <w:rsid w:val="00F55DE1"/>
    <w:rsid w:val="00F56831"/>
    <w:rsid w:val="00F6419F"/>
    <w:rsid w:val="00F712FA"/>
    <w:rsid w:val="00F77254"/>
    <w:rsid w:val="00F80DE6"/>
    <w:rsid w:val="00F94817"/>
    <w:rsid w:val="00F979D5"/>
    <w:rsid w:val="00FA1DA5"/>
    <w:rsid w:val="00FA51FF"/>
    <w:rsid w:val="00FA6A05"/>
    <w:rsid w:val="00FB0BE4"/>
    <w:rsid w:val="00FB7058"/>
    <w:rsid w:val="00FC713E"/>
    <w:rsid w:val="00FC741A"/>
    <w:rsid w:val="00FE5EDC"/>
    <w:rsid w:val="00FE69F1"/>
    <w:rsid w:val="00FF1044"/>
    <w:rsid w:val="00FF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211DF"/>
  <w14:defaultImageDpi w14:val="300"/>
  <w15:docId w15:val="{15204724-21D4-46B6-A3BF-415FC1C3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2E52"/>
    <w:pPr>
      <w:widowControl w:val="0"/>
      <w:autoSpaceDE w:val="0"/>
      <w:autoSpaceDN w:val="0"/>
      <w:ind w:left="136"/>
      <w:outlineLvl w:val="0"/>
    </w:pPr>
    <w:rPr>
      <w:rFonts w:ascii="Calibri" w:eastAsia="Calibri" w:hAnsi="Calibri" w:cs="Calibri"/>
      <w:b/>
      <w:bCs/>
      <w:i/>
      <w:iCs/>
      <w:sz w:val="19"/>
      <w:szCs w:val="19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6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67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1"/>
    <w:qFormat/>
    <w:rsid w:val="000B7F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59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965"/>
  </w:style>
  <w:style w:type="paragraph" w:styleId="Footer">
    <w:name w:val="footer"/>
    <w:basedOn w:val="Normal"/>
    <w:link w:val="FooterChar"/>
    <w:uiPriority w:val="99"/>
    <w:unhideWhenUsed/>
    <w:rsid w:val="005959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965"/>
  </w:style>
  <w:style w:type="character" w:styleId="Hyperlink">
    <w:name w:val="Hyperlink"/>
    <w:basedOn w:val="DefaultParagraphFont"/>
    <w:uiPriority w:val="99"/>
    <w:unhideWhenUsed/>
    <w:rsid w:val="000C6FE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6FE5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352E52"/>
    <w:rPr>
      <w:rFonts w:ascii="Calibri" w:eastAsia="Calibri" w:hAnsi="Calibri" w:cs="Calibri"/>
      <w:b/>
      <w:bCs/>
      <w:i/>
      <w:iCs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sv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curringrevenueconference.com/2022-video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svg"/><Relationship Id="rId10" Type="http://schemas.openxmlformats.org/officeDocument/2006/relationships/hyperlink" Target="https://www.recurringrevenueconference.com/2022-video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69316-FFAC-0F45-B879-B86D45859F3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e32dd7c-41f6-492d-a1a3-c58eb02cf4f8}" enabled="0" method="" siteId="{3e32dd7c-41f6-492d-a1a3-c58eb02cf4f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 Gomes</dc:creator>
  <cp:lastModifiedBy>Brown, Taylor S</cp:lastModifiedBy>
  <cp:revision>6</cp:revision>
  <cp:lastPrinted>2023-09-21T15:30:00Z</cp:lastPrinted>
  <dcterms:created xsi:type="dcterms:W3CDTF">2023-09-19T15:54:00Z</dcterms:created>
  <dcterms:modified xsi:type="dcterms:W3CDTF">2023-09-22T21:43:00Z</dcterms:modified>
</cp:coreProperties>
</file>